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AA3" w:rsidRPr="00CD6424" w:rsidRDefault="00F62AA3" w:rsidP="00F62AA3">
      <w:pPr>
        <w:jc w:val="center"/>
        <w:rPr>
          <w:b/>
          <w:bCs/>
          <w:color w:val="000000"/>
          <w:sz w:val="32"/>
          <w:szCs w:val="32"/>
          <w:vertAlign w:val="superscript"/>
          <w:lang w:eastAsia="zh-CN"/>
        </w:rPr>
      </w:pPr>
      <w:r w:rsidRPr="00CD6424">
        <w:rPr>
          <w:b/>
          <w:bCs/>
          <w:color w:val="000000"/>
          <w:sz w:val="32"/>
          <w:szCs w:val="32"/>
          <w:vertAlign w:val="superscript"/>
          <w:lang w:eastAsia="zh-CN"/>
        </w:rPr>
        <w:t>МИНИСТЕРСТВО КУЛЬТУРЫ РОССИЙСКОЙ ФЕДЕРАЦИИ</w:t>
      </w:r>
    </w:p>
    <w:p w:rsidR="00F62AA3" w:rsidRPr="00CD6424" w:rsidRDefault="00F62AA3" w:rsidP="00F62AA3">
      <w:pPr>
        <w:jc w:val="center"/>
        <w:rPr>
          <w:b/>
          <w:bCs/>
          <w:color w:val="000000"/>
          <w:sz w:val="32"/>
          <w:szCs w:val="32"/>
          <w:vertAlign w:val="superscript"/>
          <w:lang w:eastAsia="zh-CN"/>
        </w:rPr>
      </w:pPr>
      <w:r w:rsidRPr="00CD6424">
        <w:rPr>
          <w:b/>
          <w:bCs/>
          <w:color w:val="000000"/>
          <w:sz w:val="32"/>
          <w:szCs w:val="32"/>
          <w:vertAlign w:val="superscript"/>
          <w:lang w:eastAsia="zh-CN"/>
        </w:rPr>
        <w:t>ФЕДЕРАЛЬНОЕ ГОСУДАРСТВЕННОЕ БЮДЖЕТНОЕ ОБРАЗОВАТЕЛЬНОЕ УЧРЕЖДЕНИЕ ВЫСШЕГО ОБРАЗОВАНИЯ</w:t>
      </w:r>
    </w:p>
    <w:p w:rsidR="00F62AA3" w:rsidRPr="00CD6424" w:rsidRDefault="00F62AA3" w:rsidP="00375B07">
      <w:pPr>
        <w:jc w:val="center"/>
        <w:rPr>
          <w:b/>
          <w:bCs/>
          <w:color w:val="000000"/>
          <w:lang w:eastAsia="zh-CN"/>
        </w:rPr>
      </w:pPr>
      <w:r w:rsidRPr="00CD6424">
        <w:rPr>
          <w:b/>
          <w:bCs/>
          <w:color w:val="000000"/>
          <w:sz w:val="32"/>
          <w:szCs w:val="32"/>
          <w:vertAlign w:val="superscript"/>
          <w:lang w:eastAsia="zh-CN"/>
        </w:rPr>
        <w:t>«МОСКОВСКИЙ ГОСУДАРСТВЕННЫЙ ИНСТИТУТ КУЛЬТУРЫ»</w:t>
      </w:r>
    </w:p>
    <w:p w:rsidR="00F62AA3" w:rsidRPr="00CD6424" w:rsidRDefault="00F62AA3">
      <w:pPr>
        <w:rPr>
          <w:color w:val="000000"/>
        </w:rPr>
      </w:pPr>
    </w:p>
    <w:p w:rsidR="00F62AA3" w:rsidRPr="00CD6424" w:rsidRDefault="00F62AA3">
      <w:pPr>
        <w:rPr>
          <w:color w:val="000000"/>
        </w:rPr>
      </w:pPr>
    </w:p>
    <w:tbl>
      <w:tblPr>
        <w:tblW w:w="4253" w:type="dxa"/>
        <w:tblInd w:w="4678" w:type="dxa"/>
        <w:tblLook w:val="01E0" w:firstRow="1" w:lastRow="1" w:firstColumn="1" w:lastColumn="1" w:noHBand="0" w:noVBand="0"/>
      </w:tblPr>
      <w:tblGrid>
        <w:gridCol w:w="4253"/>
      </w:tblGrid>
      <w:tr w:rsidR="00360EEE" w:rsidTr="00D602BC">
        <w:tc>
          <w:tcPr>
            <w:tcW w:w="4253" w:type="dxa"/>
          </w:tcPr>
          <w:p w:rsidR="000B242B" w:rsidRDefault="000B242B" w:rsidP="000B242B">
            <w:pPr>
              <w:jc w:val="right"/>
              <w:rPr>
                <w:b/>
                <w:bCs/>
              </w:rPr>
            </w:pPr>
            <w:r>
              <w:rPr>
                <w:b/>
                <w:bCs/>
              </w:rPr>
              <w:t xml:space="preserve">УТВЕРЖДЕНО:                                                       </w:t>
            </w:r>
          </w:p>
          <w:p w:rsidR="000B242B" w:rsidRDefault="000B242B" w:rsidP="000B242B">
            <w:pPr>
              <w:jc w:val="right"/>
              <w:rPr>
                <w:b/>
                <w:bCs/>
                <w:color w:val="FF0000"/>
              </w:rPr>
            </w:pPr>
            <w:r>
              <w:rPr>
                <w:b/>
                <w:bCs/>
              </w:rPr>
              <w:t xml:space="preserve">               Председатель УМС </w:t>
            </w:r>
          </w:p>
          <w:p w:rsidR="000B242B" w:rsidRDefault="000B242B" w:rsidP="000B242B">
            <w:pPr>
              <w:jc w:val="right"/>
              <w:rPr>
                <w:b/>
                <w:bCs/>
              </w:rPr>
            </w:pPr>
            <w:r>
              <w:rPr>
                <w:b/>
                <w:bCs/>
              </w:rPr>
              <w:t>Факультета искусств</w:t>
            </w:r>
          </w:p>
          <w:p w:rsidR="000B242B" w:rsidRDefault="000B242B" w:rsidP="000B242B">
            <w:pPr>
              <w:jc w:val="right"/>
              <w:rPr>
                <w:b/>
                <w:bCs/>
              </w:rPr>
            </w:pPr>
            <w:r>
              <w:rPr>
                <w:b/>
                <w:bCs/>
              </w:rPr>
              <w:t>М.Б. Гуров</w:t>
            </w:r>
          </w:p>
          <w:p w:rsidR="00360EEE" w:rsidRDefault="00360EEE" w:rsidP="00D602BC">
            <w:pPr>
              <w:ind w:right="27"/>
              <w:jc w:val="right"/>
              <w:rPr>
                <w:b/>
                <w:bCs/>
                <w:sz w:val="32"/>
                <w:szCs w:val="32"/>
                <w:vertAlign w:val="superscript"/>
              </w:rPr>
            </w:pPr>
          </w:p>
        </w:tc>
      </w:tr>
    </w:tbl>
    <w:p w:rsidR="00F62AA3" w:rsidRPr="00CD6424" w:rsidRDefault="00F62AA3">
      <w:pPr>
        <w:rPr>
          <w:color w:val="000000"/>
        </w:rPr>
      </w:pPr>
    </w:p>
    <w:p w:rsidR="00F62AA3" w:rsidRPr="00CD6424" w:rsidRDefault="00F62AA3">
      <w:pPr>
        <w:rPr>
          <w:color w:val="000000"/>
        </w:rPr>
      </w:pPr>
    </w:p>
    <w:p w:rsidR="00F62AA3" w:rsidRPr="00CD6424" w:rsidRDefault="00F62AA3" w:rsidP="00F62AA3">
      <w:pPr>
        <w:ind w:right="27"/>
        <w:rPr>
          <w:color w:val="000000"/>
          <w:lang w:eastAsia="zh-CN"/>
        </w:rPr>
      </w:pPr>
    </w:p>
    <w:p w:rsidR="00F62AA3" w:rsidRPr="00CD6424" w:rsidRDefault="00F62AA3" w:rsidP="00F62AA3">
      <w:pPr>
        <w:ind w:right="27"/>
        <w:rPr>
          <w:color w:val="000000"/>
          <w:lang w:eastAsia="zh-CN"/>
        </w:rPr>
      </w:pPr>
    </w:p>
    <w:p w:rsidR="00447D55" w:rsidRPr="00CD6424" w:rsidRDefault="00447D55" w:rsidP="00447D55">
      <w:pPr>
        <w:widowControl w:val="0"/>
        <w:suppressAutoHyphens/>
        <w:jc w:val="right"/>
        <w:rPr>
          <w:rFonts w:eastAsia="SimSun" w:cs="Lucida Sans"/>
          <w:color w:val="000000"/>
          <w:kern w:val="2"/>
          <w:lang w:eastAsia="hi-IN" w:bidi="hi-IN"/>
        </w:rPr>
      </w:pPr>
    </w:p>
    <w:p w:rsidR="00447D55" w:rsidRPr="00CD6424" w:rsidRDefault="00447D55" w:rsidP="00447D55">
      <w:pPr>
        <w:widowControl w:val="0"/>
        <w:suppressAutoHyphens/>
        <w:jc w:val="right"/>
        <w:rPr>
          <w:rFonts w:eastAsia="SimSun" w:cs="Lucida Sans"/>
          <w:color w:val="000000"/>
          <w:kern w:val="2"/>
          <w:lang w:eastAsia="hi-IN" w:bidi="hi-IN"/>
        </w:rPr>
      </w:pPr>
    </w:p>
    <w:p w:rsidR="00447D55" w:rsidRPr="00CD6424" w:rsidRDefault="00447D55" w:rsidP="00447D55">
      <w:pPr>
        <w:widowControl w:val="0"/>
        <w:suppressAutoHyphens/>
        <w:jc w:val="center"/>
        <w:rPr>
          <w:rFonts w:eastAsia="SimSun" w:cs="Lucida Sans"/>
          <w:b/>
          <w:bCs/>
          <w:color w:val="000000"/>
          <w:kern w:val="2"/>
          <w:sz w:val="48"/>
          <w:szCs w:val="48"/>
          <w:lang w:eastAsia="hi-IN" w:bidi="hi-IN"/>
        </w:rPr>
      </w:pPr>
      <w:r w:rsidRPr="00CD6424">
        <w:rPr>
          <w:rFonts w:eastAsia="SimSun" w:cs="Lucida Sans"/>
          <w:b/>
          <w:bCs/>
          <w:color w:val="000000"/>
          <w:kern w:val="2"/>
          <w:sz w:val="48"/>
          <w:szCs w:val="48"/>
          <w:lang w:eastAsia="hi-IN" w:bidi="hi-IN"/>
        </w:rPr>
        <w:t>Фонд оценочных средств</w:t>
      </w:r>
    </w:p>
    <w:p w:rsidR="00447D55" w:rsidRPr="00CD6424" w:rsidRDefault="00447D55" w:rsidP="00447D55">
      <w:pPr>
        <w:widowControl w:val="0"/>
        <w:suppressAutoHyphens/>
        <w:jc w:val="center"/>
        <w:rPr>
          <w:rFonts w:eastAsia="SimSun" w:cs="Lucida Sans"/>
          <w:color w:val="000000"/>
          <w:kern w:val="2"/>
          <w:lang w:eastAsia="hi-IN" w:bidi="hi-IN"/>
        </w:rPr>
      </w:pPr>
    </w:p>
    <w:p w:rsidR="00F62AA3" w:rsidRPr="00CD6424" w:rsidRDefault="00447D55" w:rsidP="00447D55">
      <w:pPr>
        <w:widowControl w:val="0"/>
        <w:suppressAutoHyphens/>
        <w:jc w:val="center"/>
        <w:rPr>
          <w:color w:val="000000"/>
        </w:rPr>
      </w:pPr>
      <w:r w:rsidRPr="00CD6424">
        <w:rPr>
          <w:rFonts w:eastAsia="SimSun" w:cs="Lucida Sans"/>
          <w:color w:val="000000"/>
          <w:kern w:val="2"/>
          <w:sz w:val="28"/>
          <w:szCs w:val="28"/>
          <w:lang w:eastAsia="hi-IN" w:bidi="hi-IN"/>
        </w:rPr>
        <w:t>по учебной дисциплине</w:t>
      </w:r>
      <w:r w:rsidR="00F62AA3" w:rsidRPr="00CD6424">
        <w:rPr>
          <w:color w:val="000000"/>
        </w:rPr>
        <w:t xml:space="preserve"> </w:t>
      </w:r>
    </w:p>
    <w:p w:rsidR="00447D55" w:rsidRPr="00CD6424" w:rsidRDefault="00F62AA3" w:rsidP="00447D55">
      <w:pPr>
        <w:widowControl w:val="0"/>
        <w:suppressAutoHyphens/>
        <w:jc w:val="center"/>
        <w:rPr>
          <w:rFonts w:eastAsia="SimSun" w:cs="Lucida Sans"/>
          <w:color w:val="000000"/>
          <w:kern w:val="2"/>
          <w:sz w:val="28"/>
          <w:szCs w:val="28"/>
          <w:lang w:eastAsia="hi-IN" w:bidi="hi-IN"/>
        </w:rPr>
      </w:pPr>
      <w:r w:rsidRPr="00CD6424">
        <w:rPr>
          <w:rFonts w:eastAsia="SimSun" w:cs="Lucida Sans"/>
          <w:color w:val="000000"/>
          <w:kern w:val="2"/>
          <w:sz w:val="28"/>
          <w:szCs w:val="28"/>
          <w:lang w:eastAsia="hi-IN" w:bidi="hi-IN"/>
        </w:rPr>
        <w:t>СЦЕНИЧЕСКОЕ ДВИЖЕНИЕ</w:t>
      </w:r>
    </w:p>
    <w:p w:rsidR="00447D55" w:rsidRPr="00CD6424" w:rsidRDefault="00447D55" w:rsidP="00447D55">
      <w:pPr>
        <w:widowControl w:val="0"/>
        <w:suppressAutoHyphens/>
        <w:jc w:val="center"/>
        <w:rPr>
          <w:rFonts w:eastAsia="SimSun" w:cs="Lucida Sans"/>
          <w:color w:val="000000"/>
          <w:kern w:val="2"/>
          <w:lang w:eastAsia="hi-IN" w:bidi="hi-IN"/>
        </w:rPr>
      </w:pPr>
    </w:p>
    <w:p w:rsidR="00360EEE" w:rsidRPr="00360EEE" w:rsidRDefault="00360EEE" w:rsidP="00360EEE">
      <w:pPr>
        <w:tabs>
          <w:tab w:val="right" w:leader="underscore" w:pos="8505"/>
        </w:tabs>
        <w:rPr>
          <w:b/>
          <w:bCs/>
        </w:rPr>
      </w:pPr>
      <w:r w:rsidRPr="00360EEE">
        <w:rPr>
          <w:b/>
          <w:bCs/>
        </w:rPr>
        <w:t xml:space="preserve">Направление подготовки </w:t>
      </w:r>
      <w:r w:rsidRPr="00360EEE">
        <w:rPr>
          <w:rFonts w:eastAsia="Calibri"/>
          <w:bCs/>
          <w:lang w:eastAsia="en-US"/>
        </w:rPr>
        <w:t>51.03.02 Народная художественная культура</w:t>
      </w:r>
    </w:p>
    <w:p w:rsidR="00360EEE" w:rsidRPr="00360EEE" w:rsidRDefault="00360EEE" w:rsidP="00360EEE">
      <w:pPr>
        <w:tabs>
          <w:tab w:val="right" w:leader="underscore" w:pos="8505"/>
        </w:tabs>
        <w:ind w:firstLine="567"/>
        <w:rPr>
          <w:b/>
          <w:bCs/>
        </w:rPr>
      </w:pPr>
    </w:p>
    <w:p w:rsidR="00360EEE" w:rsidRPr="00360EEE" w:rsidRDefault="00360EEE" w:rsidP="00360EEE">
      <w:pPr>
        <w:tabs>
          <w:tab w:val="right" w:leader="underscore" w:pos="8505"/>
        </w:tabs>
        <w:rPr>
          <w:b/>
          <w:bCs/>
        </w:rPr>
      </w:pPr>
      <w:r w:rsidRPr="00360EEE">
        <w:rPr>
          <w:b/>
          <w:bCs/>
        </w:rPr>
        <w:t xml:space="preserve">Профиль подготовки </w:t>
      </w:r>
      <w:r w:rsidR="00DA47D7">
        <w:rPr>
          <w:rFonts w:eastAsia="Calibri"/>
          <w:lang w:eastAsia="en-US"/>
        </w:rPr>
        <w:t>Руководство любительским театром</w:t>
      </w:r>
    </w:p>
    <w:p w:rsidR="00360EEE" w:rsidRPr="00360EEE" w:rsidRDefault="00360EEE" w:rsidP="00360EEE">
      <w:pPr>
        <w:tabs>
          <w:tab w:val="right" w:leader="underscore" w:pos="8505"/>
        </w:tabs>
        <w:ind w:firstLine="567"/>
        <w:rPr>
          <w:b/>
          <w:bCs/>
        </w:rPr>
      </w:pPr>
    </w:p>
    <w:p w:rsidR="00360EEE" w:rsidRPr="00360EEE" w:rsidRDefault="00360EEE" w:rsidP="00360EEE">
      <w:pPr>
        <w:tabs>
          <w:tab w:val="right" w:leader="underscore" w:pos="8505"/>
        </w:tabs>
        <w:rPr>
          <w:bCs/>
        </w:rPr>
      </w:pPr>
      <w:r w:rsidRPr="00360EEE">
        <w:rPr>
          <w:b/>
          <w:bCs/>
        </w:rPr>
        <w:t xml:space="preserve">Квалификация выпускника </w:t>
      </w:r>
      <w:r w:rsidRPr="00360EEE">
        <w:rPr>
          <w:bCs/>
        </w:rPr>
        <w:t>бакалавр</w:t>
      </w:r>
    </w:p>
    <w:p w:rsidR="00360EEE" w:rsidRPr="00360EEE" w:rsidRDefault="00360EEE" w:rsidP="00360EEE">
      <w:pPr>
        <w:tabs>
          <w:tab w:val="right" w:leader="underscore" w:pos="8505"/>
        </w:tabs>
        <w:rPr>
          <w:bCs/>
        </w:rPr>
      </w:pPr>
    </w:p>
    <w:p w:rsidR="00360EEE" w:rsidRPr="00360EEE" w:rsidRDefault="00360EEE" w:rsidP="00360EEE">
      <w:pPr>
        <w:tabs>
          <w:tab w:val="right" w:leader="underscore" w:pos="8505"/>
        </w:tabs>
        <w:rPr>
          <w:b/>
          <w:bCs/>
        </w:rPr>
      </w:pPr>
      <w:r w:rsidRPr="00360EEE">
        <w:rPr>
          <w:b/>
          <w:bCs/>
        </w:rPr>
        <w:t xml:space="preserve">Форма обучения </w:t>
      </w:r>
      <w:r w:rsidRPr="00360EEE">
        <w:rPr>
          <w:bCs/>
        </w:rPr>
        <w:t>заочная</w:t>
      </w:r>
    </w:p>
    <w:p w:rsidR="00F62AA3" w:rsidRPr="00CD6424" w:rsidRDefault="00F62AA3" w:rsidP="00F62AA3">
      <w:pPr>
        <w:spacing w:after="160" w:line="259" w:lineRule="auto"/>
        <w:ind w:firstLine="567"/>
        <w:rPr>
          <w:rFonts w:eastAsia="Calibri"/>
          <w:b/>
          <w:color w:val="000000"/>
          <w:sz w:val="28"/>
          <w:szCs w:val="28"/>
          <w:lang w:eastAsia="en-US"/>
        </w:rPr>
      </w:pPr>
    </w:p>
    <w:p w:rsidR="00F62AA3" w:rsidRPr="00CD6424" w:rsidRDefault="00F62AA3" w:rsidP="00F62AA3">
      <w:pPr>
        <w:spacing w:after="160"/>
        <w:jc w:val="center"/>
        <w:rPr>
          <w:b/>
          <w:bCs/>
          <w:smallCaps/>
          <w:color w:val="000000"/>
          <w:lang w:eastAsia="zh-CN"/>
        </w:rPr>
      </w:pPr>
    </w:p>
    <w:p w:rsidR="000B242B" w:rsidRDefault="000B242B">
      <w:pPr>
        <w:rPr>
          <w:b/>
          <w:bCs/>
          <w:color w:val="000000"/>
        </w:rPr>
      </w:pPr>
      <w:r>
        <w:rPr>
          <w:b/>
          <w:bCs/>
          <w:color w:val="000000"/>
        </w:rPr>
        <w:br w:type="page"/>
      </w:r>
    </w:p>
    <w:p w:rsidR="00501581" w:rsidRPr="00CD6424" w:rsidRDefault="00501581" w:rsidP="00501581">
      <w:pPr>
        <w:numPr>
          <w:ilvl w:val="0"/>
          <w:numId w:val="1"/>
        </w:numPr>
        <w:tabs>
          <w:tab w:val="left" w:pos="480"/>
        </w:tabs>
        <w:jc w:val="center"/>
        <w:rPr>
          <w:b/>
          <w:color w:val="000000"/>
          <w:sz w:val="28"/>
          <w:szCs w:val="28"/>
        </w:rPr>
      </w:pPr>
      <w:r w:rsidRPr="00CD6424">
        <w:rPr>
          <w:b/>
          <w:bCs/>
          <w:color w:val="000000"/>
        </w:rPr>
        <w:t>ПЕРЕЧЕНЬ КОМПЕТЕНЦИЙ, ФОРМИРУЕМЫХ В ПРОЦЕССЕ ОСВОЕНИЯ ДИСЦИПЛИНЫ</w:t>
      </w:r>
      <w:r w:rsidRPr="00CD6424">
        <w:rPr>
          <w:b/>
          <w:color w:val="000000"/>
          <w:sz w:val="28"/>
          <w:szCs w:val="28"/>
        </w:rPr>
        <w:t xml:space="preserve"> «Сценическое движение»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360EEE" w:rsidRPr="00360EEE" w:rsidTr="00D602BC">
        <w:trPr>
          <w:trHeight w:val="576"/>
        </w:trPr>
        <w:tc>
          <w:tcPr>
            <w:tcW w:w="2234" w:type="dxa"/>
            <w:shd w:val="clear" w:color="auto" w:fill="auto"/>
          </w:tcPr>
          <w:p w:rsidR="00360EEE" w:rsidRPr="00360EEE" w:rsidRDefault="00360EEE" w:rsidP="00360EEE">
            <w:pPr>
              <w:jc w:val="both"/>
              <w:rPr>
                <w:rFonts w:eastAsia="Calibri"/>
                <w:b/>
                <w:sz w:val="20"/>
                <w:szCs w:val="20"/>
              </w:rPr>
            </w:pPr>
            <w:r w:rsidRPr="00360EEE">
              <w:rPr>
                <w:rFonts w:eastAsia="Calibri"/>
                <w:b/>
                <w:sz w:val="20"/>
                <w:szCs w:val="20"/>
              </w:rPr>
              <w:t>Компетенция (код и наименование)</w:t>
            </w:r>
          </w:p>
        </w:tc>
        <w:tc>
          <w:tcPr>
            <w:tcW w:w="2501" w:type="dxa"/>
          </w:tcPr>
          <w:p w:rsidR="00360EEE" w:rsidRPr="00360EEE" w:rsidRDefault="00360EEE" w:rsidP="00360EEE">
            <w:pPr>
              <w:jc w:val="both"/>
              <w:rPr>
                <w:rFonts w:eastAsia="Calibri"/>
                <w:b/>
                <w:sz w:val="20"/>
                <w:szCs w:val="20"/>
              </w:rPr>
            </w:pPr>
            <w:r w:rsidRPr="00360EEE">
              <w:rPr>
                <w:rFonts w:eastAsia="Calibri"/>
                <w:b/>
                <w:sz w:val="20"/>
                <w:szCs w:val="20"/>
              </w:rPr>
              <w:t>Индикаторы</w:t>
            </w:r>
          </w:p>
          <w:p w:rsidR="00360EEE" w:rsidRPr="00360EEE" w:rsidRDefault="00360EEE" w:rsidP="00360EEE">
            <w:pPr>
              <w:jc w:val="both"/>
              <w:rPr>
                <w:rFonts w:eastAsia="Calibri"/>
                <w:b/>
                <w:sz w:val="20"/>
                <w:szCs w:val="20"/>
              </w:rPr>
            </w:pPr>
            <w:r w:rsidRPr="00360EEE">
              <w:rPr>
                <w:rFonts w:eastAsia="Calibri"/>
                <w:b/>
                <w:sz w:val="20"/>
                <w:szCs w:val="20"/>
              </w:rPr>
              <w:t>компетенций</w:t>
            </w:r>
          </w:p>
          <w:p w:rsidR="00360EEE" w:rsidRPr="00360EEE" w:rsidRDefault="00360EEE" w:rsidP="00360EEE">
            <w:pPr>
              <w:jc w:val="both"/>
              <w:rPr>
                <w:rFonts w:eastAsia="Calibri"/>
                <w:b/>
                <w:sz w:val="20"/>
                <w:szCs w:val="20"/>
              </w:rPr>
            </w:pPr>
          </w:p>
          <w:p w:rsidR="00360EEE" w:rsidRPr="00360EEE" w:rsidRDefault="00360EEE" w:rsidP="00360EEE">
            <w:pPr>
              <w:jc w:val="both"/>
              <w:rPr>
                <w:rFonts w:eastAsia="Calibri"/>
                <w:b/>
                <w:sz w:val="20"/>
                <w:szCs w:val="20"/>
              </w:rPr>
            </w:pPr>
          </w:p>
        </w:tc>
        <w:tc>
          <w:tcPr>
            <w:tcW w:w="4616" w:type="dxa"/>
            <w:shd w:val="clear" w:color="auto" w:fill="auto"/>
          </w:tcPr>
          <w:p w:rsidR="00360EEE" w:rsidRPr="00360EEE" w:rsidRDefault="00360EEE" w:rsidP="00360EEE">
            <w:pPr>
              <w:jc w:val="both"/>
              <w:rPr>
                <w:rFonts w:eastAsia="Calibri"/>
                <w:b/>
                <w:sz w:val="20"/>
                <w:szCs w:val="20"/>
              </w:rPr>
            </w:pPr>
            <w:r w:rsidRPr="00360EEE">
              <w:rPr>
                <w:rFonts w:eastAsia="Calibri"/>
                <w:b/>
                <w:sz w:val="20"/>
                <w:szCs w:val="20"/>
              </w:rPr>
              <w:t>Результаты обучения</w:t>
            </w:r>
          </w:p>
        </w:tc>
      </w:tr>
      <w:tr w:rsidR="00360EEE" w:rsidRPr="00360EEE" w:rsidTr="00D602BC">
        <w:trPr>
          <w:trHeight w:val="576"/>
        </w:trPr>
        <w:tc>
          <w:tcPr>
            <w:tcW w:w="2234" w:type="dxa"/>
            <w:shd w:val="clear" w:color="auto" w:fill="auto"/>
          </w:tcPr>
          <w:p w:rsidR="00360EEE" w:rsidRPr="00360EEE" w:rsidRDefault="00360EEE" w:rsidP="00360EEE">
            <w:pPr>
              <w:tabs>
                <w:tab w:val="left" w:pos="284"/>
                <w:tab w:val="left" w:pos="851"/>
              </w:tabs>
              <w:autoSpaceDE w:val="0"/>
              <w:autoSpaceDN w:val="0"/>
              <w:adjustRightInd w:val="0"/>
              <w:rPr>
                <w:rFonts w:eastAsia="Calibri"/>
                <w:sz w:val="20"/>
                <w:szCs w:val="20"/>
                <w:lang w:eastAsia="en-US"/>
              </w:rPr>
            </w:pPr>
            <w:r w:rsidRPr="00360EEE">
              <w:rPr>
                <w:rFonts w:eastAsia="Calibri"/>
                <w:sz w:val="20"/>
                <w:szCs w:val="20"/>
                <w:lang w:eastAsia="en-US"/>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360EEE" w:rsidRPr="00360EEE" w:rsidRDefault="00360EEE" w:rsidP="00360EEE">
            <w:pPr>
              <w:tabs>
                <w:tab w:val="left" w:pos="284"/>
                <w:tab w:val="left" w:pos="851"/>
              </w:tabs>
              <w:autoSpaceDE w:val="0"/>
              <w:autoSpaceDN w:val="0"/>
              <w:adjustRightInd w:val="0"/>
              <w:rPr>
                <w:rFonts w:eastAsia="Calibri"/>
                <w:sz w:val="20"/>
                <w:szCs w:val="20"/>
                <w:lang w:eastAsia="en-US"/>
              </w:rPr>
            </w:pPr>
          </w:p>
          <w:p w:rsidR="00360EEE" w:rsidRPr="00360EEE" w:rsidRDefault="00360EEE" w:rsidP="00360EEE">
            <w:pPr>
              <w:tabs>
                <w:tab w:val="left" w:pos="284"/>
                <w:tab w:val="left" w:pos="851"/>
              </w:tabs>
              <w:rPr>
                <w:rFonts w:eastAsia="Calibri"/>
                <w:sz w:val="20"/>
                <w:szCs w:val="20"/>
                <w:lang w:eastAsia="en-US"/>
              </w:rPr>
            </w:pPr>
          </w:p>
        </w:tc>
        <w:tc>
          <w:tcPr>
            <w:tcW w:w="2501" w:type="dxa"/>
          </w:tcPr>
          <w:p w:rsidR="00360EEE" w:rsidRPr="00360EEE" w:rsidRDefault="00360EEE" w:rsidP="00360EEE">
            <w:pPr>
              <w:widowControl w:val="0"/>
              <w:autoSpaceDE w:val="0"/>
              <w:autoSpaceDN w:val="0"/>
              <w:rPr>
                <w:sz w:val="20"/>
                <w:szCs w:val="20"/>
                <w:lang w:bidi="ru-RU"/>
              </w:rPr>
            </w:pPr>
            <w:r w:rsidRPr="00360EEE">
              <w:rPr>
                <w:sz w:val="20"/>
                <w:szCs w:val="20"/>
                <w:lang w:bidi="ru-RU"/>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360EEE" w:rsidRPr="00360EEE" w:rsidRDefault="00360EEE" w:rsidP="00360EEE">
            <w:pPr>
              <w:widowControl w:val="0"/>
              <w:autoSpaceDE w:val="0"/>
              <w:autoSpaceDN w:val="0"/>
              <w:jc w:val="both"/>
              <w:rPr>
                <w:sz w:val="20"/>
                <w:szCs w:val="20"/>
                <w:lang w:bidi="ru-RU"/>
              </w:rPr>
            </w:pPr>
          </w:p>
          <w:p w:rsidR="00360EEE" w:rsidRPr="00360EEE" w:rsidRDefault="00360EEE" w:rsidP="00360EEE">
            <w:pPr>
              <w:widowControl w:val="0"/>
              <w:autoSpaceDE w:val="0"/>
              <w:autoSpaceDN w:val="0"/>
              <w:jc w:val="both"/>
              <w:rPr>
                <w:sz w:val="20"/>
                <w:szCs w:val="20"/>
                <w:lang w:bidi="ru-RU"/>
              </w:rPr>
            </w:pPr>
            <w:r w:rsidRPr="00360EEE">
              <w:rPr>
                <w:sz w:val="20"/>
                <w:szCs w:val="20"/>
                <w:lang w:bidi="ru-RU"/>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360EEE" w:rsidRPr="00360EEE" w:rsidRDefault="00360EEE" w:rsidP="00360EEE">
            <w:pPr>
              <w:widowControl w:val="0"/>
              <w:autoSpaceDE w:val="0"/>
              <w:autoSpaceDN w:val="0"/>
              <w:jc w:val="both"/>
              <w:rPr>
                <w:sz w:val="20"/>
                <w:szCs w:val="20"/>
                <w:lang w:bidi="ru-RU"/>
              </w:rPr>
            </w:pPr>
          </w:p>
          <w:p w:rsidR="00360EEE" w:rsidRPr="00360EEE" w:rsidRDefault="00360EEE" w:rsidP="00360EEE">
            <w:pPr>
              <w:widowControl w:val="0"/>
              <w:autoSpaceDE w:val="0"/>
              <w:autoSpaceDN w:val="0"/>
              <w:jc w:val="both"/>
              <w:rPr>
                <w:b/>
                <w:sz w:val="20"/>
                <w:szCs w:val="20"/>
                <w:lang w:bidi="ru-RU"/>
              </w:rPr>
            </w:pPr>
            <w:r w:rsidRPr="00360EEE">
              <w:rPr>
                <w:sz w:val="20"/>
                <w:szCs w:val="20"/>
                <w:lang w:bidi="ru-RU"/>
              </w:rPr>
              <w:t xml:space="preserve">УК-7.3 - Определяет личный уровень </w:t>
            </w:r>
            <w:proofErr w:type="spellStart"/>
            <w:r w:rsidRPr="00360EEE">
              <w:rPr>
                <w:sz w:val="20"/>
                <w:szCs w:val="20"/>
                <w:lang w:bidi="ru-RU"/>
              </w:rPr>
              <w:t>сформированности</w:t>
            </w:r>
            <w:proofErr w:type="spellEnd"/>
            <w:r w:rsidRPr="00360EEE">
              <w:rPr>
                <w:sz w:val="20"/>
                <w:szCs w:val="20"/>
                <w:lang w:bidi="ru-RU"/>
              </w:rPr>
              <w:t xml:space="preserve"> показателей физического развития и физической подготовленности</w:t>
            </w:r>
          </w:p>
        </w:tc>
        <w:tc>
          <w:tcPr>
            <w:tcW w:w="4616" w:type="dxa"/>
            <w:shd w:val="clear" w:color="auto" w:fill="auto"/>
          </w:tcPr>
          <w:p w:rsidR="00360EEE" w:rsidRPr="00360EEE" w:rsidRDefault="00360EEE" w:rsidP="00360EEE">
            <w:pPr>
              <w:tabs>
                <w:tab w:val="left" w:pos="97"/>
                <w:tab w:val="left" w:pos="176"/>
                <w:tab w:val="left" w:pos="252"/>
                <w:tab w:val="left" w:pos="426"/>
              </w:tabs>
              <w:rPr>
                <w:rFonts w:eastAsia="Calibri"/>
                <w:b/>
                <w:sz w:val="20"/>
                <w:szCs w:val="20"/>
                <w:lang w:eastAsia="en-US"/>
              </w:rPr>
            </w:pPr>
            <w:r w:rsidRPr="00360EEE">
              <w:rPr>
                <w:rFonts w:eastAsia="Calibri"/>
                <w:b/>
                <w:sz w:val="20"/>
                <w:szCs w:val="20"/>
                <w:lang w:eastAsia="en-US"/>
              </w:rPr>
              <w:t>Знать:</w:t>
            </w:r>
          </w:p>
          <w:p w:rsidR="00360EEE" w:rsidRPr="00360EEE" w:rsidRDefault="00360EEE" w:rsidP="00360EEE">
            <w:pPr>
              <w:tabs>
                <w:tab w:val="left" w:pos="97"/>
                <w:tab w:val="left" w:pos="176"/>
                <w:tab w:val="left" w:pos="252"/>
                <w:tab w:val="left" w:pos="426"/>
              </w:tabs>
              <w:rPr>
                <w:rFonts w:eastAsia="Calibri"/>
                <w:b/>
                <w:sz w:val="20"/>
                <w:szCs w:val="20"/>
                <w:lang w:eastAsia="en-US"/>
              </w:rPr>
            </w:pPr>
            <w:r w:rsidRPr="00360EEE">
              <w:rPr>
                <w:rFonts w:eastAsia="Calibri"/>
                <w:sz w:val="20"/>
                <w:szCs w:val="20"/>
                <w:lang w:eastAsia="en-US"/>
              </w:rPr>
              <w:t xml:space="preserve">принципы </w:t>
            </w:r>
            <w:proofErr w:type="spellStart"/>
            <w:r w:rsidRPr="00360EEE">
              <w:rPr>
                <w:rFonts w:eastAsia="Calibri"/>
                <w:sz w:val="20"/>
                <w:szCs w:val="20"/>
                <w:lang w:eastAsia="en-US"/>
              </w:rPr>
              <w:t>здоровьесбережения</w:t>
            </w:r>
            <w:proofErr w:type="spellEnd"/>
            <w:r w:rsidRPr="00360EEE">
              <w:rPr>
                <w:rFonts w:eastAsia="Calibri"/>
                <w:sz w:val="20"/>
                <w:szCs w:val="20"/>
                <w:lang w:eastAsia="en-US"/>
              </w:rPr>
              <w:t>;</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роль физической культуры и</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спорта в развитии личности и</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готовности к профессиональной</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деятельности;</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способы контроля и оценки</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физического развития и физической</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подготовленности;</w:t>
            </w:r>
          </w:p>
          <w:p w:rsidR="00360EEE" w:rsidRPr="00360EEE" w:rsidRDefault="00360EEE" w:rsidP="00360EEE">
            <w:pPr>
              <w:tabs>
                <w:tab w:val="left" w:pos="97"/>
                <w:tab w:val="left" w:pos="176"/>
                <w:tab w:val="left" w:pos="252"/>
                <w:tab w:val="left" w:pos="426"/>
              </w:tabs>
              <w:rPr>
                <w:rFonts w:eastAsia="Calibri"/>
                <w:b/>
                <w:sz w:val="20"/>
                <w:szCs w:val="20"/>
                <w:lang w:eastAsia="en-US"/>
              </w:rPr>
            </w:pPr>
            <w:r w:rsidRPr="00360EEE">
              <w:rPr>
                <w:rFonts w:eastAsia="Calibri"/>
                <w:b/>
                <w:sz w:val="20"/>
                <w:szCs w:val="20"/>
                <w:lang w:eastAsia="en-US"/>
              </w:rPr>
              <w:t>Уметь:</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поддерживать должный уровень</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физической подготовленности для</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обеспечения полноценной социальной и</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профессиональной деятельности;</w:t>
            </w:r>
          </w:p>
          <w:p w:rsidR="00360EEE" w:rsidRPr="00360EEE" w:rsidRDefault="00360EEE" w:rsidP="00360EEE">
            <w:pPr>
              <w:tabs>
                <w:tab w:val="left" w:pos="97"/>
                <w:tab w:val="left" w:pos="176"/>
                <w:tab w:val="left" w:pos="252"/>
                <w:tab w:val="left" w:pos="426"/>
              </w:tabs>
              <w:rPr>
                <w:rFonts w:eastAsia="Calibri"/>
                <w:b/>
                <w:sz w:val="20"/>
                <w:szCs w:val="20"/>
                <w:lang w:eastAsia="en-US"/>
              </w:rPr>
            </w:pPr>
            <w:r w:rsidRPr="00360EEE">
              <w:rPr>
                <w:rFonts w:eastAsia="Calibri"/>
                <w:b/>
                <w:sz w:val="20"/>
                <w:szCs w:val="20"/>
                <w:lang w:eastAsia="en-US"/>
              </w:rPr>
              <w:t>Владеть:</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навыками физического</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самосовершенствования и</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самовоспитания</w:t>
            </w:r>
          </w:p>
        </w:tc>
      </w:tr>
      <w:tr w:rsidR="00360EEE" w:rsidRPr="00360EEE" w:rsidTr="00D602BC">
        <w:trPr>
          <w:trHeight w:val="576"/>
        </w:trPr>
        <w:tc>
          <w:tcPr>
            <w:tcW w:w="2234" w:type="dxa"/>
            <w:shd w:val="clear" w:color="auto" w:fill="auto"/>
          </w:tcPr>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ПК4. Способность реализовывать</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актуальные задачи воспитания различных групп населения, развития духовно-нравственной</w:t>
            </w:r>
          </w:p>
          <w:p w:rsidR="00360EEE" w:rsidRPr="00360EEE" w:rsidRDefault="00360EEE" w:rsidP="00360EEE">
            <w:pPr>
              <w:tabs>
                <w:tab w:val="left" w:pos="284"/>
                <w:tab w:val="left" w:pos="851"/>
              </w:tabs>
              <w:autoSpaceDE w:val="0"/>
              <w:autoSpaceDN w:val="0"/>
              <w:adjustRightInd w:val="0"/>
              <w:ind w:firstLine="34"/>
              <w:rPr>
                <w:b/>
                <w:sz w:val="20"/>
                <w:szCs w:val="20"/>
              </w:rPr>
            </w:pPr>
            <w:r w:rsidRPr="00360EEE">
              <w:rPr>
                <w:color w:val="000000"/>
                <w:sz w:val="20"/>
                <w:szCs w:val="20"/>
              </w:rPr>
              <w:t>культуры общества и национально-культурных отношений на материале и средствами народной художественной культуры.</w:t>
            </w:r>
          </w:p>
        </w:tc>
        <w:tc>
          <w:tcPr>
            <w:tcW w:w="2501" w:type="dxa"/>
          </w:tcPr>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ПК4.1 Способен строить воспитательную деятельность с учетом культурных различий слушателей, половозрастных и индивидуальных особенностей.</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ПК4.2 Способен анализировать реальное состояние дел в учебной группе, поддерживать в коллективе деловую, дружелюбную атмосферу.</w:t>
            </w:r>
          </w:p>
        </w:tc>
        <w:tc>
          <w:tcPr>
            <w:tcW w:w="4616" w:type="dxa"/>
            <w:shd w:val="clear" w:color="auto" w:fill="auto"/>
          </w:tcPr>
          <w:p w:rsidR="00360EEE" w:rsidRPr="00360EEE" w:rsidRDefault="00360EEE" w:rsidP="00360EEE">
            <w:pPr>
              <w:autoSpaceDE w:val="0"/>
              <w:autoSpaceDN w:val="0"/>
              <w:adjustRightInd w:val="0"/>
              <w:rPr>
                <w:rFonts w:eastAsia="Calibri"/>
                <w:sz w:val="20"/>
                <w:szCs w:val="20"/>
                <w:lang w:eastAsia="en-US"/>
              </w:rPr>
            </w:pPr>
            <w:r w:rsidRPr="00360EEE">
              <w:rPr>
                <w:rFonts w:eastAsia="Calibri"/>
                <w:b/>
                <w:sz w:val="20"/>
                <w:szCs w:val="20"/>
                <w:lang w:eastAsia="en-US"/>
              </w:rPr>
              <w:t xml:space="preserve">Знать: </w:t>
            </w:r>
            <w:r w:rsidRPr="00360EEE">
              <w:rPr>
                <w:rFonts w:eastAsia="Calibri"/>
                <w:sz w:val="20"/>
                <w:szCs w:val="20"/>
                <w:lang w:eastAsia="en-US"/>
              </w:rPr>
              <w:t>цели и задачи современного воспитания, в том числе духовно-нравственного; возрастные и психологические особенности различных групп населения; специфику развития духовно-нравственной культуры и национально-культурных отношений.</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b/>
                <w:sz w:val="20"/>
                <w:szCs w:val="20"/>
                <w:lang w:eastAsia="en-US"/>
              </w:rPr>
              <w:t xml:space="preserve">Уметь: </w:t>
            </w:r>
            <w:r w:rsidRPr="00360EEE">
              <w:rPr>
                <w:rFonts w:eastAsia="Calibri"/>
                <w:sz w:val="20"/>
                <w:szCs w:val="20"/>
                <w:lang w:eastAsia="en-US"/>
              </w:rPr>
              <w:t>формулировать актуальные задачи воспитания различных групп населения; использовать различные методики художественного воспитания и средства народной художественной культуры применительно к различным группам населения.</w:t>
            </w:r>
          </w:p>
          <w:p w:rsidR="00360EEE" w:rsidRPr="00360EEE" w:rsidRDefault="00360EEE" w:rsidP="00360EEE">
            <w:pPr>
              <w:autoSpaceDE w:val="0"/>
              <w:autoSpaceDN w:val="0"/>
              <w:adjustRightInd w:val="0"/>
              <w:rPr>
                <w:rFonts w:eastAsia="Calibri"/>
                <w:b/>
                <w:sz w:val="20"/>
                <w:szCs w:val="20"/>
                <w:lang w:eastAsia="en-US"/>
              </w:rPr>
            </w:pPr>
            <w:r w:rsidRPr="00360EEE">
              <w:rPr>
                <w:rFonts w:eastAsia="Calibri"/>
                <w:b/>
                <w:sz w:val="20"/>
                <w:szCs w:val="20"/>
                <w:lang w:eastAsia="en-US"/>
              </w:rPr>
              <w:t xml:space="preserve">Владеть: </w:t>
            </w:r>
            <w:r w:rsidRPr="00360EEE">
              <w:rPr>
                <w:rFonts w:eastAsia="Calibri"/>
                <w:sz w:val="20"/>
                <w:szCs w:val="20"/>
                <w:lang w:eastAsia="en-US"/>
              </w:rPr>
              <w:t>методикой использования средств народной художественной культуры для воспитания различных групп населения;  умением анализировать эффективность средств народной художественной культуры в воспитании различных групп населения, развитии духовно-нравственной культуры общества и национально-культурных отношений.</w:t>
            </w:r>
          </w:p>
        </w:tc>
      </w:tr>
      <w:tr w:rsidR="00360EEE" w:rsidRPr="00360EEE" w:rsidTr="00D602BC">
        <w:trPr>
          <w:trHeight w:val="576"/>
        </w:trPr>
        <w:tc>
          <w:tcPr>
            <w:tcW w:w="2234" w:type="dxa"/>
            <w:shd w:val="clear" w:color="auto" w:fill="auto"/>
          </w:tcPr>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ПК10. Способность планировать и осуществлять административно- организационную деятельность</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учреждений и организаций,</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занимающихся развитием народной художественной культуры и народного художественного творчества.</w:t>
            </w:r>
          </w:p>
        </w:tc>
        <w:tc>
          <w:tcPr>
            <w:tcW w:w="2501" w:type="dxa"/>
          </w:tcPr>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ПК10.1 Способен разработать бизнес-план развития</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этнокультурного</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центра</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ПК10.2 Способен осуществлять текущее</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планирование и</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административно-</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организационную деятельность по отдельным видам работ в этнокультурном центре.</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 xml:space="preserve">ПК10.3 </w:t>
            </w:r>
          </w:p>
        </w:tc>
        <w:tc>
          <w:tcPr>
            <w:tcW w:w="4616" w:type="dxa"/>
            <w:shd w:val="clear" w:color="auto" w:fill="auto"/>
          </w:tcPr>
          <w:p w:rsidR="00360EEE" w:rsidRPr="00360EEE" w:rsidRDefault="00360EEE" w:rsidP="00360EEE">
            <w:pPr>
              <w:autoSpaceDE w:val="0"/>
              <w:autoSpaceDN w:val="0"/>
              <w:adjustRightInd w:val="0"/>
              <w:rPr>
                <w:rFonts w:eastAsia="Calibri"/>
                <w:sz w:val="20"/>
                <w:szCs w:val="20"/>
                <w:lang w:eastAsia="en-US"/>
              </w:rPr>
            </w:pPr>
            <w:r w:rsidRPr="00360EEE">
              <w:rPr>
                <w:rFonts w:eastAsia="Calibri"/>
                <w:b/>
                <w:sz w:val="20"/>
                <w:szCs w:val="20"/>
                <w:lang w:eastAsia="en-US"/>
              </w:rPr>
              <w:t>Знать:</w:t>
            </w:r>
            <w:r w:rsidRPr="00360EEE">
              <w:rPr>
                <w:rFonts w:eastAsia="Calibri"/>
                <w:sz w:val="20"/>
                <w:szCs w:val="20"/>
                <w:lang w:eastAsia="en-US"/>
              </w:rPr>
              <w:t xml:space="preserve"> основные тенденции в развитии народной художественной культуры и народного художественного творчества в современном обществе; теоретические аспекты планирования административно- 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b/>
                <w:sz w:val="20"/>
                <w:szCs w:val="20"/>
                <w:lang w:eastAsia="en-US"/>
              </w:rPr>
              <w:t>Уметь:</w:t>
            </w:r>
            <w:r w:rsidRPr="00360EEE">
              <w:rPr>
                <w:rFonts w:eastAsia="Calibri"/>
                <w:sz w:val="20"/>
                <w:szCs w:val="20"/>
                <w:lang w:eastAsia="en-US"/>
              </w:rPr>
              <w:t xml:space="preserve"> применять полученные знания для поэтапного и конструктивного планирования и в осуществлении административно-организационной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 </w:t>
            </w:r>
          </w:p>
          <w:p w:rsidR="00360EEE" w:rsidRPr="00360EEE" w:rsidRDefault="00360EEE" w:rsidP="00360EEE">
            <w:pPr>
              <w:autoSpaceDE w:val="0"/>
              <w:autoSpaceDN w:val="0"/>
              <w:adjustRightInd w:val="0"/>
              <w:rPr>
                <w:rFonts w:eastAsia="Calibri"/>
                <w:b/>
                <w:sz w:val="20"/>
                <w:szCs w:val="20"/>
                <w:lang w:eastAsia="en-US"/>
              </w:rPr>
            </w:pPr>
            <w:r w:rsidRPr="00360EEE">
              <w:rPr>
                <w:rFonts w:eastAsia="Calibri"/>
                <w:b/>
                <w:sz w:val="20"/>
                <w:szCs w:val="20"/>
                <w:lang w:eastAsia="en-US"/>
              </w:rPr>
              <w:t xml:space="preserve">Владеть: </w:t>
            </w:r>
            <w:r w:rsidRPr="00360EEE">
              <w:rPr>
                <w:rFonts w:eastAsia="Calibri"/>
                <w:sz w:val="20"/>
                <w:szCs w:val="20"/>
                <w:lang w:eastAsia="en-US"/>
              </w:rPr>
              <w:t>навыками планирования, проектирования и осуществления административно-организационной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w:t>
            </w:r>
          </w:p>
        </w:tc>
      </w:tr>
    </w:tbl>
    <w:p w:rsidR="00501581" w:rsidRPr="00CD6424" w:rsidRDefault="00501581" w:rsidP="00501581">
      <w:pPr>
        <w:widowControl w:val="0"/>
        <w:spacing w:line="276" w:lineRule="auto"/>
        <w:ind w:firstLine="567"/>
        <w:jc w:val="both"/>
        <w:rPr>
          <w:color w:val="000000"/>
          <w:lang w:eastAsia="zh-CN"/>
        </w:rPr>
      </w:pPr>
    </w:p>
    <w:p w:rsidR="00501581" w:rsidRPr="00CD6424" w:rsidRDefault="00360EEE" w:rsidP="00501581">
      <w:pPr>
        <w:widowControl w:val="0"/>
        <w:spacing w:line="276" w:lineRule="auto"/>
        <w:ind w:firstLine="567"/>
        <w:jc w:val="both"/>
        <w:rPr>
          <w:b/>
          <w:color w:val="000000"/>
          <w:sz w:val="28"/>
          <w:szCs w:val="28"/>
          <w:lang w:eastAsia="zh-CN"/>
        </w:rPr>
      </w:pPr>
      <w:r>
        <w:rPr>
          <w:b/>
          <w:color w:val="000000"/>
          <w:sz w:val="28"/>
          <w:szCs w:val="28"/>
          <w:lang w:eastAsia="zh-CN"/>
        </w:rPr>
        <w:t>2</w:t>
      </w:r>
      <w:r w:rsidR="00501581" w:rsidRPr="00CD6424">
        <w:rPr>
          <w:b/>
          <w:color w:val="000000"/>
          <w:sz w:val="28"/>
          <w:szCs w:val="28"/>
          <w:lang w:eastAsia="zh-CN"/>
        </w:rPr>
        <w:t>.</w:t>
      </w:r>
      <w:r w:rsidR="00501581" w:rsidRPr="00CD6424">
        <w:rPr>
          <w:b/>
          <w:color w:val="000000"/>
          <w:sz w:val="28"/>
          <w:szCs w:val="28"/>
          <w:lang w:eastAsia="zh-CN"/>
        </w:rPr>
        <w:tab/>
        <w:t>ОЦЕНОЧНЫЕ СРЕДСТВА</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center"/>
        <w:rPr>
          <w:b/>
          <w:color w:val="000000"/>
          <w:lang w:eastAsia="zh-CN"/>
        </w:rPr>
      </w:pPr>
      <w:r w:rsidRPr="00CD6424">
        <w:rPr>
          <w:b/>
          <w:color w:val="000000"/>
          <w:lang w:eastAsia="zh-CN"/>
        </w:rPr>
        <w:t>1 СЕМЕСТР</w:t>
      </w:r>
    </w:p>
    <w:p w:rsidR="00501581" w:rsidRPr="00CD6424" w:rsidRDefault="00501581" w:rsidP="00501581">
      <w:pPr>
        <w:spacing w:line="276" w:lineRule="auto"/>
        <w:ind w:firstLine="709"/>
        <w:jc w:val="both"/>
        <w:rPr>
          <w:rFonts w:eastAsia="Calibri"/>
          <w:b/>
          <w:color w:val="000000"/>
          <w:lang w:eastAsia="en-US"/>
        </w:rPr>
      </w:pPr>
      <w:r w:rsidRPr="00CD6424">
        <w:rPr>
          <w:rFonts w:eastAsia="Calibri"/>
          <w:b/>
          <w:color w:val="000000"/>
          <w:lang w:eastAsia="en-US"/>
        </w:rPr>
        <w:t xml:space="preserve">1/I: Тема 1. Подготовительный тренинг </w:t>
      </w:r>
    </w:p>
    <w:p w:rsidR="00501581" w:rsidRPr="00CD6424" w:rsidRDefault="00501581" w:rsidP="00501581">
      <w:pPr>
        <w:spacing w:line="276" w:lineRule="auto"/>
        <w:ind w:firstLine="709"/>
        <w:jc w:val="both"/>
        <w:rPr>
          <w:rFonts w:eastAsia="Calibri"/>
          <w:b/>
          <w:color w:val="000000"/>
          <w:lang w:eastAsia="en-US"/>
        </w:rPr>
      </w:pPr>
      <w:r w:rsidRPr="00CD6424">
        <w:rPr>
          <w:rFonts w:eastAsia="Calibri"/>
          <w:b/>
          <w:color w:val="000000"/>
          <w:lang w:eastAsia="en-US"/>
        </w:rPr>
        <w:t xml:space="preserve">Входной </w:t>
      </w:r>
      <w:proofErr w:type="spellStart"/>
      <w:r w:rsidRPr="00CD6424">
        <w:rPr>
          <w:rFonts w:eastAsia="Calibri"/>
          <w:b/>
          <w:color w:val="000000"/>
          <w:lang w:eastAsia="en-US"/>
        </w:rPr>
        <w:t>контрольумений</w:t>
      </w:r>
      <w:proofErr w:type="spellEnd"/>
      <w:r w:rsidRPr="00CD6424">
        <w:rPr>
          <w:rFonts w:eastAsia="Calibri"/>
          <w:b/>
          <w:color w:val="000000"/>
          <w:lang w:eastAsia="en-US"/>
        </w:rPr>
        <w:t xml:space="preserve"> и </w:t>
      </w:r>
      <w:proofErr w:type="spellStart"/>
      <w:r w:rsidRPr="00CD6424">
        <w:rPr>
          <w:rFonts w:eastAsia="Calibri"/>
          <w:b/>
          <w:color w:val="000000"/>
          <w:lang w:eastAsia="en-US"/>
        </w:rPr>
        <w:t>навыковпо</w:t>
      </w:r>
      <w:proofErr w:type="spellEnd"/>
      <w:r w:rsidRPr="00CD6424">
        <w:rPr>
          <w:rFonts w:eastAsia="Calibri"/>
          <w:b/>
          <w:color w:val="000000"/>
          <w:lang w:eastAsia="en-US"/>
        </w:rPr>
        <w:t xml:space="preserve"> дисциплине;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Оценивается: способность обучающегося </w:t>
      </w:r>
      <w:proofErr w:type="gramStart"/>
      <w:r w:rsidRPr="00CD6424">
        <w:rPr>
          <w:rFonts w:eastAsia="Calibri"/>
          <w:color w:val="000000"/>
          <w:lang w:eastAsia="en-US"/>
        </w:rPr>
        <w:t>к  освоению</w:t>
      </w:r>
      <w:proofErr w:type="gramEnd"/>
      <w:r w:rsidRPr="00CD6424">
        <w:rPr>
          <w:rFonts w:eastAsia="Calibri"/>
          <w:color w:val="000000"/>
          <w:lang w:eastAsia="en-US"/>
        </w:rPr>
        <w:t xml:space="preserve"> и пониманию круга задач, относящихся к  дисциплине, готовность  к выполнению задач;</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Средство оценивания – оценка практических заданий входного контроля.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Задание: исполнить упражнение</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УПРАЖНЕНИЕ 1</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Ноги на ширине плеч. Ступни параллельно. Руки прямые, вытянуты вверх. Пальцы вместе.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501581" w:rsidRPr="00CD6424" w:rsidRDefault="00501581" w:rsidP="00501581">
      <w:pPr>
        <w:spacing w:line="276" w:lineRule="auto"/>
        <w:jc w:val="both"/>
        <w:rPr>
          <w:rFonts w:eastAsia="Calibri"/>
          <w:color w:val="000000"/>
          <w:lang w:eastAsia="en-US"/>
        </w:rPr>
      </w:pPr>
      <w:r w:rsidRPr="00CD6424">
        <w:rPr>
          <w:rFonts w:eastAsia="Calibri"/>
          <w:i/>
          <w:color w:val="000000"/>
          <w:lang w:eastAsia="en-US"/>
        </w:rPr>
        <w:t>Оценка.</w:t>
      </w:r>
      <w:r w:rsidRPr="00CD6424">
        <w:rPr>
          <w:rFonts w:eastAsia="Calibri"/>
          <w:color w:val="000000"/>
          <w:lang w:eastAsia="en-US"/>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УПРАЖНЕНИЕ 2</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Ноги на ширине плеч. Ступни параллельно. Руки в стороны. Пальцы собраны в мягкий кулак.</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501581" w:rsidRPr="00CD6424" w:rsidRDefault="00501581" w:rsidP="00501581">
      <w:pPr>
        <w:spacing w:line="276" w:lineRule="auto"/>
        <w:jc w:val="both"/>
        <w:rPr>
          <w:rFonts w:eastAsia="Calibri"/>
          <w:color w:val="000000"/>
          <w:lang w:eastAsia="en-US"/>
        </w:rPr>
      </w:pPr>
      <w:r w:rsidRPr="00CD6424">
        <w:rPr>
          <w:rFonts w:eastAsia="Calibri"/>
          <w:i/>
          <w:color w:val="000000"/>
          <w:lang w:eastAsia="en-US"/>
        </w:rPr>
        <w:t>Оценка.</w:t>
      </w:r>
      <w:r w:rsidRPr="00CD6424">
        <w:rPr>
          <w:rFonts w:eastAsia="Calibri"/>
          <w:color w:val="000000"/>
          <w:lang w:eastAsia="en-US"/>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Примечание. Следить за тем, чтобы стопа поднятой ноги не была напряжена во время вращательного движения от колена.</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УПРАЖНЕНИЕ 3</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Ноги на ширине плеч. Ступни параллельно.</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i/>
          <w:color w:val="000000"/>
          <w:lang w:eastAsia="en-US"/>
        </w:rPr>
        <w:t>Оценка .</w:t>
      </w:r>
      <w:r w:rsidRPr="00CD6424">
        <w:rPr>
          <w:rFonts w:eastAsia="Calibri"/>
          <w:color w:val="000000"/>
          <w:lang w:eastAsia="en-US"/>
        </w:rPr>
        <w:t>Держать</w:t>
      </w:r>
      <w:proofErr w:type="gramEnd"/>
      <w:r w:rsidRPr="00CD6424">
        <w:rPr>
          <w:rFonts w:eastAsia="Calibri"/>
          <w:color w:val="000000"/>
          <w:lang w:eastAsia="en-US"/>
        </w:rPr>
        <w:t xml:space="preserve">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4</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Ноги на ширине плеч. Ступни параллельно. Правая рука вытянута вверх, левая в сторону. Пальцы собраны в мягкий кулак.</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501581" w:rsidRPr="00CD6424" w:rsidRDefault="00501581" w:rsidP="00501581">
      <w:pPr>
        <w:spacing w:line="276" w:lineRule="auto"/>
        <w:jc w:val="both"/>
        <w:rPr>
          <w:rFonts w:eastAsia="Calibri"/>
          <w:color w:val="000000"/>
          <w:lang w:eastAsia="en-US"/>
        </w:rPr>
      </w:pPr>
      <w:r w:rsidRPr="00CD6424">
        <w:rPr>
          <w:rFonts w:eastAsia="Calibri"/>
          <w:i/>
          <w:color w:val="000000"/>
          <w:lang w:eastAsia="en-US"/>
        </w:rPr>
        <w:t>Оценка.</w:t>
      </w:r>
      <w:r w:rsidRPr="00CD6424">
        <w:rPr>
          <w:rFonts w:eastAsia="Calibri"/>
          <w:color w:val="000000"/>
          <w:lang w:eastAsia="en-US"/>
        </w:rPr>
        <w:t xml:space="preserve"> Те же, что в упражнении 3.</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Примечание. Изменять направление вращательных движений именно в момент перехода с одной ноги на другую.</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5</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501581" w:rsidRPr="00CD6424" w:rsidRDefault="00501581" w:rsidP="00501581">
      <w:pPr>
        <w:spacing w:line="276" w:lineRule="auto"/>
        <w:jc w:val="both"/>
        <w:rPr>
          <w:rFonts w:eastAsia="Calibri"/>
          <w:color w:val="000000"/>
          <w:lang w:eastAsia="en-US"/>
        </w:rPr>
      </w:pPr>
      <w:r w:rsidRPr="00CD6424">
        <w:rPr>
          <w:rFonts w:eastAsia="Calibri"/>
          <w:i/>
          <w:color w:val="000000"/>
          <w:lang w:eastAsia="en-US"/>
        </w:rPr>
        <w:t>Оценка.</w:t>
      </w:r>
      <w:r w:rsidRPr="00CD6424">
        <w:rPr>
          <w:rFonts w:eastAsia="Calibri"/>
          <w:color w:val="000000"/>
          <w:lang w:eastAsia="en-US"/>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ТЕКУЩИЙ КОНТРОЛЬ ПО ТЕМАМ:</w:t>
      </w:r>
    </w:p>
    <w:p w:rsidR="00501581" w:rsidRPr="00CD6424" w:rsidRDefault="00501581" w:rsidP="00501581">
      <w:pPr>
        <w:widowControl w:val="0"/>
        <w:spacing w:line="276" w:lineRule="auto"/>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1.</w:t>
      </w:r>
      <w:r w:rsidRPr="00CD6424">
        <w:rPr>
          <w:b/>
          <w:color w:val="000000"/>
          <w:lang w:eastAsia="zh-CN"/>
        </w:rPr>
        <w:tab/>
        <w:t>Подготовительный тренинг и Развивающий тренинг</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Тренинг - это базовый раздел </w:t>
      </w:r>
      <w:proofErr w:type="gramStart"/>
      <w:r w:rsidRPr="00CD6424">
        <w:rPr>
          <w:color w:val="000000"/>
          <w:lang w:eastAsia="zh-CN"/>
        </w:rPr>
        <w:t>дисциплины  “</w:t>
      </w:r>
      <w:proofErr w:type="gramEnd"/>
      <w:r w:rsidRPr="00CD6424">
        <w:rPr>
          <w:color w:val="000000"/>
          <w:lang w:eastAsia="zh-CN"/>
        </w:rPr>
        <w:t>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комплекс упражнений Подготовительного тренинга по подготовке костно-мышечного аппарата студента к активной работе на уроке (7-8 упражнений).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Критерии оценивания:</w:t>
      </w:r>
      <w:proofErr w:type="gramStart"/>
      <w:r w:rsidRPr="00CD6424">
        <w:rPr>
          <w:color w:val="000000"/>
          <w:lang w:eastAsia="zh-CN"/>
        </w:rPr>
        <w:t>1.Упражнения</w:t>
      </w:r>
      <w:proofErr w:type="gramEnd"/>
      <w:r w:rsidRPr="00CD6424">
        <w:rPr>
          <w:color w:val="000000"/>
          <w:lang w:eastAsia="zh-CN"/>
        </w:rPr>
        <w:t>,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2.</w:t>
      </w:r>
      <w:r w:rsidRPr="00CD6424">
        <w:rPr>
          <w:b/>
          <w:color w:val="000000"/>
          <w:lang w:eastAsia="zh-CN"/>
        </w:rPr>
        <w:tab/>
        <w:t>Пластический тренинг Специальный тренинг</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Тренинг - это базовый раздел </w:t>
      </w:r>
      <w:proofErr w:type="gramStart"/>
      <w:r w:rsidRPr="00CD6424">
        <w:rPr>
          <w:color w:val="000000"/>
          <w:lang w:eastAsia="zh-CN"/>
        </w:rPr>
        <w:t>дисциплины  “</w:t>
      </w:r>
      <w:proofErr w:type="gramEnd"/>
      <w:r w:rsidRPr="00CD6424">
        <w:rPr>
          <w:color w:val="000000"/>
          <w:lang w:eastAsia="zh-CN"/>
        </w:rPr>
        <w:t xml:space="preserve">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w:t>
      </w:r>
      <w:proofErr w:type="spellStart"/>
      <w:r w:rsidRPr="00CD6424">
        <w:rPr>
          <w:color w:val="000000"/>
          <w:lang w:eastAsia="zh-CN"/>
        </w:rPr>
        <w:t>предмета;Пластический</w:t>
      </w:r>
      <w:proofErr w:type="spellEnd"/>
      <w:r w:rsidRPr="00CD6424">
        <w:rPr>
          <w:color w:val="000000"/>
          <w:lang w:eastAsia="zh-CN"/>
        </w:rPr>
        <w:t xml:space="preserve"> тренинг -  развитие внутреннего ощущения движения.</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комплекс </w:t>
      </w:r>
      <w:proofErr w:type="spellStart"/>
      <w:r w:rsidRPr="00CD6424">
        <w:rPr>
          <w:color w:val="000000"/>
          <w:lang w:eastAsia="zh-CN"/>
        </w:rPr>
        <w:t>упражненийПластического</w:t>
      </w:r>
      <w:proofErr w:type="spellEnd"/>
      <w:r w:rsidRPr="00CD6424">
        <w:rPr>
          <w:color w:val="000000"/>
          <w:lang w:eastAsia="zh-CN"/>
        </w:rPr>
        <w:t xml:space="preserve"> тренинга </w:t>
      </w:r>
      <w:proofErr w:type="spellStart"/>
      <w:r w:rsidRPr="00CD6424">
        <w:rPr>
          <w:color w:val="000000"/>
          <w:lang w:eastAsia="zh-CN"/>
        </w:rPr>
        <w:t>поразвитию</w:t>
      </w:r>
      <w:proofErr w:type="spellEnd"/>
      <w:r w:rsidRPr="00CD6424">
        <w:rPr>
          <w:color w:val="000000"/>
          <w:lang w:eastAsia="zh-CN"/>
        </w:rPr>
        <w:t xml:space="preserve"> внутреннего ощущения движения(7-8 упражнений)на:</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-Попеременное напряжение и расслабление отдельных групп мышц и частей тела в различных положениях.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-Расслабление отдельных групп мышц без предварительного их напряжения.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-Расслабление одних мышц при одновременном напряжении других.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-“Переливание” напряжений и расслаблений из одних </w:t>
      </w:r>
      <w:proofErr w:type="gramStart"/>
      <w:r w:rsidRPr="00CD6424">
        <w:rPr>
          <w:color w:val="000000"/>
          <w:lang w:eastAsia="zh-CN"/>
        </w:rPr>
        <w:t>мышц  в</w:t>
      </w:r>
      <w:proofErr w:type="gramEnd"/>
      <w:r w:rsidRPr="00CD6424">
        <w:rPr>
          <w:color w:val="000000"/>
          <w:lang w:eastAsia="zh-CN"/>
        </w:rPr>
        <w:t xml:space="preserve"> другие.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-Выработка контроля   за мышечными напряжениями.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-Развитие выразительности, ощущения формы, жеста, пространства, ловкости.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Критерии оценивания:</w:t>
      </w:r>
      <w:proofErr w:type="gramStart"/>
      <w:r w:rsidRPr="00CD6424">
        <w:rPr>
          <w:color w:val="000000"/>
          <w:lang w:eastAsia="zh-CN"/>
        </w:rPr>
        <w:t>1.Упражнения</w:t>
      </w:r>
      <w:proofErr w:type="gramEnd"/>
      <w:r w:rsidRPr="00CD6424">
        <w:rPr>
          <w:color w:val="000000"/>
          <w:lang w:eastAsia="zh-CN"/>
        </w:rPr>
        <w:t>,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3.</w:t>
      </w:r>
      <w:r w:rsidRPr="00CD6424">
        <w:rPr>
          <w:b/>
          <w:color w:val="000000"/>
          <w:lang w:eastAsia="zh-CN"/>
        </w:rPr>
        <w:tab/>
        <w:t>Элементы акробатики. Индивидуальные упражнения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Тренинг - это базовый раздел </w:t>
      </w:r>
      <w:proofErr w:type="gramStart"/>
      <w:r w:rsidRPr="00CD6424">
        <w:rPr>
          <w:color w:val="000000"/>
          <w:lang w:eastAsia="zh-CN"/>
        </w:rPr>
        <w:t>дисциплины  “</w:t>
      </w:r>
      <w:proofErr w:type="gramEnd"/>
      <w:r w:rsidRPr="00CD6424">
        <w:rPr>
          <w:color w:val="000000"/>
          <w:lang w:eastAsia="zh-CN"/>
        </w:rPr>
        <w:t>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комплекс специальных упражнений для постоянной работы над собой (7-8 упражнений):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 баланс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-координацию</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-скорость/инерцию</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-напряжение/расслабление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-построение движения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оценивания: </w:t>
      </w:r>
      <w:proofErr w:type="gramStart"/>
      <w:r w:rsidRPr="00CD6424">
        <w:rPr>
          <w:color w:val="000000"/>
          <w:lang w:eastAsia="zh-CN"/>
        </w:rPr>
        <w:t>1.Упражнения</w:t>
      </w:r>
      <w:proofErr w:type="gramEnd"/>
      <w:r w:rsidRPr="00CD6424">
        <w:rPr>
          <w:color w:val="000000"/>
          <w:lang w:eastAsia="zh-CN"/>
        </w:rPr>
        <w:t>,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w:t>
      </w:r>
      <w:r w:rsidRPr="00CD6424">
        <w:rPr>
          <w:color w:val="000000"/>
          <w:lang w:eastAsia="zh-CN"/>
        </w:rPr>
        <w:tab/>
        <w:t>зачет/незачет</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4.</w:t>
      </w:r>
      <w:r w:rsidRPr="00CD6424">
        <w:rPr>
          <w:b/>
          <w:color w:val="000000"/>
          <w:lang w:eastAsia="zh-CN"/>
        </w:rPr>
        <w:tab/>
        <w:t xml:space="preserve">Парные упражнения. </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Задачи:  расширить</w:t>
      </w:r>
      <w:proofErr w:type="gramEnd"/>
      <w:r w:rsidRPr="00CD6424">
        <w:rPr>
          <w:color w:val="000000"/>
          <w:lang w:eastAsia="zh-CN"/>
        </w:rPr>
        <w:t xml:space="preserve">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комплекс упражнений (7-8 упражнений):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оценивания: </w:t>
      </w:r>
      <w:proofErr w:type="gramStart"/>
      <w:r w:rsidRPr="00CD6424">
        <w:rPr>
          <w:color w:val="000000"/>
          <w:lang w:eastAsia="zh-CN"/>
        </w:rPr>
        <w:t>1.Упражнения</w:t>
      </w:r>
      <w:proofErr w:type="gramEnd"/>
      <w:r w:rsidRPr="00CD6424">
        <w:rPr>
          <w:color w:val="000000"/>
          <w:lang w:eastAsia="zh-CN"/>
        </w:rPr>
        <w:t>,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5.</w:t>
      </w:r>
      <w:r w:rsidRPr="00CD6424">
        <w:rPr>
          <w:b/>
          <w:color w:val="000000"/>
          <w:lang w:eastAsia="zh-CN"/>
        </w:rPr>
        <w:tab/>
        <w:t>Элементы акробатики. Индивидуальные упражнения</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Задачи:  расширить</w:t>
      </w:r>
      <w:proofErr w:type="gramEnd"/>
      <w:r w:rsidRPr="00CD6424">
        <w:rPr>
          <w:color w:val="000000"/>
          <w:lang w:eastAsia="zh-CN"/>
        </w:rPr>
        <w:t xml:space="preserve">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комплекс индивидуальных  упражнений по подготовке к акробатике (7-8 упражнений):</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  упражнения для подготовки к   прыжкам,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-упражнения для подготовки к   балансированию,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упражнения для подготовки к   бросковым упражнениям.</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оценивания: </w:t>
      </w:r>
      <w:proofErr w:type="gramStart"/>
      <w:r w:rsidRPr="00CD6424">
        <w:rPr>
          <w:color w:val="000000"/>
          <w:lang w:eastAsia="zh-CN"/>
        </w:rPr>
        <w:t>1.Упражнения</w:t>
      </w:r>
      <w:proofErr w:type="gramEnd"/>
      <w:r w:rsidRPr="00CD6424">
        <w:rPr>
          <w:color w:val="000000"/>
          <w:lang w:eastAsia="zh-CN"/>
        </w:rPr>
        <w:t>,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                                   2 СЕМЕСТР</w:t>
      </w:r>
    </w:p>
    <w:p w:rsidR="00501581" w:rsidRPr="00CD6424" w:rsidRDefault="00501581" w:rsidP="00501581">
      <w:pPr>
        <w:widowControl w:val="0"/>
        <w:spacing w:line="276" w:lineRule="auto"/>
        <w:ind w:firstLine="567"/>
        <w:jc w:val="both"/>
        <w:rPr>
          <w:color w:val="000000"/>
          <w:lang w:eastAsia="zh-CN"/>
        </w:rPr>
      </w:pPr>
      <w:r w:rsidRPr="00CD6424">
        <w:rPr>
          <w:b/>
          <w:color w:val="000000"/>
          <w:lang w:eastAsia="zh-CN"/>
        </w:rPr>
        <w:t>ВХОДНОЙ КОНТРОЛЬ</w:t>
      </w:r>
      <w:r w:rsidRPr="00CD6424">
        <w:rPr>
          <w:color w:val="000000"/>
          <w:lang w:eastAsia="zh-CN"/>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Оценивается: способность обучающегося </w:t>
      </w:r>
      <w:proofErr w:type="gramStart"/>
      <w:r w:rsidRPr="00CD6424">
        <w:rPr>
          <w:color w:val="000000"/>
          <w:lang w:eastAsia="zh-CN"/>
        </w:rPr>
        <w:t>к  освоению</w:t>
      </w:r>
      <w:proofErr w:type="gramEnd"/>
      <w:r w:rsidRPr="00CD6424">
        <w:rPr>
          <w:color w:val="000000"/>
          <w:lang w:eastAsia="zh-CN"/>
        </w:rPr>
        <w:t xml:space="preserve"> и пониманию круга задач, относящихся к  дисциплине, готовность  к выполнению задач;</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Средство оценивания – оценка практических заданий входного контроля.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Задание: исполнить упражнение: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1</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Исходная позиция. Баланс на правой ноге.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Держать баланс. Стремиться к тому, чтобы корпус, рука и свободная нога составляли прямую линию, параллельную полу.</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Примечание. Переход с ноги на ногу осуществлять мягко и непрерывно. Ощущать кончики пальцев рук и ног.</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2</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Не терять ощущения постоянного потягивания в руках и корпусе при наклонах и скручивании. Контролировать свободное дыхание.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3</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Исходная позиция. Баланс на правой ноге. Руки вытянуты вверх, ладонями внутрь. Левая нога поднята, согнута в колене.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w:t>
      </w:r>
      <w:proofErr w:type="gramStart"/>
      <w:r w:rsidRPr="00CD6424">
        <w:rPr>
          <w:color w:val="000000"/>
          <w:lang w:eastAsia="zh-CN"/>
        </w:rPr>
        <w:t>но-</w:t>
      </w:r>
      <w:proofErr w:type="spellStart"/>
      <w:r w:rsidRPr="00CD6424">
        <w:rPr>
          <w:color w:val="000000"/>
          <w:lang w:eastAsia="zh-CN"/>
        </w:rPr>
        <w:t>гу</w:t>
      </w:r>
      <w:proofErr w:type="spellEnd"/>
      <w:proofErr w:type="gramEnd"/>
      <w:r w:rsidRPr="00CD6424">
        <w:rPr>
          <w:color w:val="000000"/>
          <w:lang w:eastAsia="zh-CN"/>
        </w:rPr>
        <w:t>.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4</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Исходная позиция. Правая нога впереди, левая сзади, на одной линии на расстоянии двух шагов. Баланс на полу пальцах.</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Действия. По сигналу - прыжок с поворотом на 180°. По сигналу - два прыжка: с поворотом на 180° и обратно.</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Сохранять точность исходной позиции, располагая ноги строго на одной линии. Добиваться мягкости прыжка. Держать баланс.</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5</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Исходная позиция. Баланс на одной ноге.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Действия. По сигналу - прыжок с поворотом на 180°, затем по сигналу - два прыжка: с поворотом на 180° и обратно.</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Сохранять точность исходной позиции. Добиваться Мягкости прыжка. Держать баланс.</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6</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Действия. По сигналу - прыжок, смена опорной ноги.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Часть вторая. Исходная позиция. Баланс на правой ноге, левая нога поднята и вытянута назад. Руки вытянуты назад. Корпус наклонен вперед.</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Действия. По сигналу - прыжок, смена опорной ноги, Задачи. Держать баланс. Добиваться мягкости прыжка. Контролировать положение корпуса и рук.</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Сохранять точность исходной позиции. Добиваться Мягкости прыжка. Держать баланс.</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7</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Исходная позиция. Ноги на ширине плеч. Ступни параллельно. Руки опущены вдоль тела.</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Тема 6.</w:t>
      </w:r>
      <w:r w:rsidRPr="00CD6424">
        <w:rPr>
          <w:color w:val="000000"/>
          <w:lang w:eastAsia="zh-CN"/>
        </w:rPr>
        <w:tab/>
        <w:t>Элементы акробатики. Индивидуальные упражнения</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Задачи:  расширить</w:t>
      </w:r>
      <w:proofErr w:type="gramEnd"/>
      <w:r w:rsidRPr="00CD6424">
        <w:rPr>
          <w:color w:val="000000"/>
          <w:lang w:eastAsia="zh-CN"/>
        </w:rPr>
        <w:t xml:space="preserve">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комплекс индивидуальных  упражнений по подготовке к акробатике (7-8 упражнений):</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  упражнения для подготовки к   прыжкам,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-упражнения для подготовки к   балансированию,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упражнения для подготовки к   бросковым упражнениям.</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оценивания: </w:t>
      </w:r>
      <w:proofErr w:type="gramStart"/>
      <w:r w:rsidRPr="00CD6424">
        <w:rPr>
          <w:color w:val="000000"/>
          <w:lang w:eastAsia="zh-CN"/>
        </w:rPr>
        <w:t>1.Упражнения</w:t>
      </w:r>
      <w:proofErr w:type="gramEnd"/>
      <w:r w:rsidRPr="00CD6424">
        <w:rPr>
          <w:color w:val="000000"/>
          <w:lang w:eastAsia="zh-CN"/>
        </w:rPr>
        <w:t>,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ТЕКУЩИЙ КОНТРОЛЬ ПО ТЕМАМ:</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7.</w:t>
      </w:r>
      <w:r w:rsidRPr="00CD6424">
        <w:rPr>
          <w:b/>
          <w:color w:val="000000"/>
          <w:lang w:eastAsia="zh-CN"/>
        </w:rPr>
        <w:tab/>
        <w:t>Падения из положения, сидя, стоя на коленях, в различных направлениях</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Задачи:  Задача</w:t>
      </w:r>
      <w:proofErr w:type="gramEnd"/>
      <w:r w:rsidRPr="00CD6424">
        <w:rPr>
          <w:color w:val="000000"/>
          <w:lang w:eastAsia="zh-CN"/>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упражнения (7-8) на падения из положения, сидя, стоя на коленях</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оценивания. Обучающийся знает теоретический и практический материал, относящийся к изучаемой теме. </w:t>
      </w:r>
      <w:proofErr w:type="gramStart"/>
      <w:r w:rsidRPr="00CD6424">
        <w:rPr>
          <w:color w:val="000000"/>
          <w:lang w:eastAsia="zh-CN"/>
        </w:rPr>
        <w:t>Может  воспроизвести</w:t>
      </w:r>
      <w:proofErr w:type="gramEnd"/>
      <w:r w:rsidRPr="00CD6424">
        <w:rPr>
          <w:color w:val="000000"/>
          <w:lang w:eastAsia="zh-CN"/>
        </w:rPr>
        <w:t xml:space="preserve"> упражнения, элементы разминки, тренинга   (с разной степенью точности), ответить на уточняющие вопросы, а именно:</w:t>
      </w:r>
      <w:r w:rsidRPr="00CD6424">
        <w:rPr>
          <w:color w:val="000000"/>
          <w:lang w:eastAsia="zh-CN"/>
        </w:rPr>
        <w:tab/>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Знает</w:t>
      </w:r>
      <w:r w:rsidRPr="00CD6424">
        <w:rPr>
          <w:color w:val="000000"/>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color w:val="000000"/>
          <w:lang w:eastAsia="zh-CN"/>
        </w:rPr>
        <w:t>выразительности;  владеет</w:t>
      </w:r>
      <w:proofErr w:type="gramEnd"/>
      <w:r w:rsidRPr="00CD6424">
        <w:rPr>
          <w:color w:val="000000"/>
          <w:lang w:eastAsia="zh-CN"/>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8.</w:t>
      </w:r>
      <w:r w:rsidRPr="00CD6424">
        <w:rPr>
          <w:b/>
          <w:color w:val="000000"/>
          <w:lang w:eastAsia="zh-CN"/>
        </w:rPr>
        <w:tab/>
        <w:t>Подготовительные упражнения к пассивным падениям</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Задачи:  Задача</w:t>
      </w:r>
      <w:proofErr w:type="gramEnd"/>
      <w:r w:rsidRPr="00CD6424">
        <w:rPr>
          <w:color w:val="000000"/>
          <w:lang w:eastAsia="zh-CN"/>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упражнения (7-8) на пассивные падения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w:t>
      </w:r>
      <w:proofErr w:type="spellStart"/>
      <w:proofErr w:type="gramStart"/>
      <w:r w:rsidRPr="00CD6424">
        <w:rPr>
          <w:color w:val="000000"/>
          <w:lang w:eastAsia="zh-CN"/>
        </w:rPr>
        <w:t>оценивания.Обучающийся</w:t>
      </w:r>
      <w:proofErr w:type="spellEnd"/>
      <w:proofErr w:type="gramEnd"/>
      <w:r w:rsidRPr="00CD6424">
        <w:rPr>
          <w:color w:val="000000"/>
          <w:lang w:eastAsia="zh-CN"/>
        </w:rPr>
        <w:t xml:space="preserve"> знает теоретический и практический материал, относящийся к изучаемой теме. </w:t>
      </w:r>
      <w:proofErr w:type="gramStart"/>
      <w:r w:rsidRPr="00CD6424">
        <w:rPr>
          <w:color w:val="000000"/>
          <w:lang w:eastAsia="zh-CN"/>
        </w:rPr>
        <w:t xml:space="preserve">Может  </w:t>
      </w:r>
      <w:proofErr w:type="spellStart"/>
      <w:r w:rsidRPr="00CD6424">
        <w:rPr>
          <w:color w:val="000000"/>
          <w:lang w:eastAsia="zh-CN"/>
        </w:rPr>
        <w:t>воспроизвестиупражнения</w:t>
      </w:r>
      <w:proofErr w:type="spellEnd"/>
      <w:proofErr w:type="gramEnd"/>
      <w:r w:rsidRPr="00CD6424">
        <w:rPr>
          <w:color w:val="000000"/>
          <w:lang w:eastAsia="zh-CN"/>
        </w:rPr>
        <w:t>, элементы разминки, тренинга   (с разной степенью точности), ответить на уточняющие вопросы, а именно:</w:t>
      </w:r>
      <w:r w:rsidRPr="00CD6424">
        <w:rPr>
          <w:color w:val="000000"/>
          <w:lang w:eastAsia="zh-CN"/>
        </w:rPr>
        <w:tab/>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Знает</w:t>
      </w:r>
      <w:r w:rsidRPr="00CD6424">
        <w:rPr>
          <w:color w:val="000000"/>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color w:val="000000"/>
          <w:lang w:eastAsia="zh-CN"/>
        </w:rPr>
        <w:t>выразительности;  владеет</w:t>
      </w:r>
      <w:proofErr w:type="gramEnd"/>
      <w:r w:rsidRPr="00CD6424">
        <w:rPr>
          <w:color w:val="000000"/>
          <w:lang w:eastAsia="zh-CN"/>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9.</w:t>
      </w:r>
      <w:r w:rsidRPr="00CD6424">
        <w:rPr>
          <w:b/>
          <w:color w:val="000000"/>
          <w:lang w:eastAsia="zh-CN"/>
        </w:rPr>
        <w:tab/>
        <w:t>Взаимодействие с партнером</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Задачи:  Задача</w:t>
      </w:r>
      <w:proofErr w:type="gramEnd"/>
      <w:r w:rsidRPr="00CD6424">
        <w:rPr>
          <w:color w:val="000000"/>
          <w:lang w:eastAsia="zh-CN"/>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упражнения (7-8) на падения во взаимодействии с партнером Критерии </w:t>
      </w:r>
      <w:proofErr w:type="spellStart"/>
      <w:r w:rsidRPr="00CD6424">
        <w:rPr>
          <w:color w:val="000000"/>
          <w:lang w:eastAsia="zh-CN"/>
        </w:rPr>
        <w:t>оценивания.Обучающийся</w:t>
      </w:r>
      <w:proofErr w:type="spellEnd"/>
      <w:r w:rsidRPr="00CD6424">
        <w:rPr>
          <w:color w:val="000000"/>
          <w:lang w:eastAsia="zh-CN"/>
        </w:rPr>
        <w:t xml:space="preserve"> знает теоретический и практический материал, относящийся к изучаемой теме. </w:t>
      </w:r>
      <w:proofErr w:type="gramStart"/>
      <w:r w:rsidRPr="00CD6424">
        <w:rPr>
          <w:color w:val="000000"/>
          <w:lang w:eastAsia="zh-CN"/>
        </w:rPr>
        <w:t xml:space="preserve">Может  </w:t>
      </w:r>
      <w:proofErr w:type="spellStart"/>
      <w:r w:rsidRPr="00CD6424">
        <w:rPr>
          <w:color w:val="000000"/>
          <w:lang w:eastAsia="zh-CN"/>
        </w:rPr>
        <w:t>воспроизвестиупражнения</w:t>
      </w:r>
      <w:proofErr w:type="spellEnd"/>
      <w:proofErr w:type="gramEnd"/>
      <w:r w:rsidRPr="00CD6424">
        <w:rPr>
          <w:color w:val="000000"/>
          <w:lang w:eastAsia="zh-CN"/>
        </w:rPr>
        <w:t>, элементы разминки, тренинга   (с разной степенью точности), ответить на уточняющие вопросы, а именно:</w:t>
      </w:r>
      <w:r w:rsidRPr="00CD6424">
        <w:rPr>
          <w:color w:val="000000"/>
          <w:lang w:eastAsia="zh-CN"/>
        </w:rPr>
        <w:tab/>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Знает</w:t>
      </w:r>
      <w:r w:rsidRPr="00CD6424">
        <w:rPr>
          <w:color w:val="000000"/>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color w:val="000000"/>
          <w:lang w:eastAsia="zh-CN"/>
        </w:rPr>
        <w:t>выразительности;  владеет</w:t>
      </w:r>
      <w:proofErr w:type="gramEnd"/>
      <w:r w:rsidRPr="00CD6424">
        <w:rPr>
          <w:color w:val="000000"/>
          <w:lang w:eastAsia="zh-CN"/>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 xml:space="preserve">Тема </w:t>
      </w:r>
      <w:proofErr w:type="gramStart"/>
      <w:r w:rsidRPr="00CD6424">
        <w:rPr>
          <w:b/>
          <w:color w:val="000000"/>
          <w:lang w:eastAsia="zh-CN"/>
        </w:rPr>
        <w:t>10.Упражнения</w:t>
      </w:r>
      <w:proofErr w:type="gramEnd"/>
      <w:r w:rsidRPr="00CD6424">
        <w:rPr>
          <w:b/>
          <w:color w:val="000000"/>
          <w:lang w:eastAsia="zh-CN"/>
        </w:rPr>
        <w:t>, базирующиеся на сенсорно-мышечной координации</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color w:val="000000"/>
          <w:lang w:eastAsia="en-US"/>
        </w:rPr>
        <w:t>Задачи:  Задача</w:t>
      </w:r>
      <w:proofErr w:type="gramEnd"/>
      <w:r w:rsidRPr="00CD6424">
        <w:rPr>
          <w:rFonts w:eastAsia="Calibri"/>
          <w:color w:val="000000"/>
          <w:lang w:eastAsia="en-US"/>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падения базирующиеся на сенсорно-мышечной координации</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w:t>
      </w:r>
      <w:r w:rsidR="00C80485" w:rsidRPr="00CD6424">
        <w:rPr>
          <w:rFonts w:eastAsia="Calibri"/>
          <w:color w:val="000000"/>
          <w:lang w:eastAsia="en-US"/>
        </w:rPr>
        <w:t xml:space="preserve"> </w:t>
      </w:r>
      <w:r w:rsidRPr="00CD6424">
        <w:rPr>
          <w:rFonts w:eastAsia="Calibri"/>
          <w:color w:val="000000"/>
          <w:lang w:eastAsia="en-US"/>
        </w:rPr>
        <w:t xml:space="preserve">Обучающийся знает теоретический и практический материал, относящийся к изучаемой теме. </w:t>
      </w:r>
      <w:proofErr w:type="gramStart"/>
      <w:r w:rsidRPr="00CD6424">
        <w:rPr>
          <w:rFonts w:eastAsia="Calibri"/>
          <w:color w:val="000000"/>
          <w:lang w:eastAsia="en-US"/>
        </w:rPr>
        <w:t>Может  воспроизвести</w:t>
      </w:r>
      <w:proofErr w:type="gramEnd"/>
      <w:r w:rsidR="00C80485" w:rsidRPr="00CD6424">
        <w:rPr>
          <w:rFonts w:eastAsia="Calibri"/>
          <w:color w:val="000000"/>
          <w:lang w:eastAsia="en-US"/>
        </w:rPr>
        <w:t xml:space="preserve"> </w:t>
      </w:r>
      <w:r w:rsidRPr="00CD6424">
        <w:rPr>
          <w:rFonts w:eastAsia="Calibri"/>
          <w:color w:val="000000"/>
          <w:lang w:eastAsia="en-US"/>
        </w:rPr>
        <w:t>упражнения, элементы разминки, тренинга   (с разной степенью точности), ответить на уточняющие вопросы, а именно:</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jc w:val="both"/>
        <w:rPr>
          <w:color w:val="000000"/>
          <w:lang w:eastAsia="zh-CN"/>
        </w:rPr>
      </w:pP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center"/>
        <w:rPr>
          <w:b/>
          <w:color w:val="000000"/>
          <w:lang w:eastAsia="zh-CN"/>
        </w:rPr>
      </w:pPr>
      <w:r w:rsidRPr="00CD6424">
        <w:rPr>
          <w:b/>
          <w:color w:val="000000"/>
          <w:lang w:eastAsia="zh-CN"/>
        </w:rPr>
        <w:t>3 СЕМЕСТР</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spacing w:line="276" w:lineRule="auto"/>
        <w:ind w:firstLine="709"/>
        <w:jc w:val="both"/>
        <w:rPr>
          <w:rFonts w:eastAsia="Calibri"/>
          <w:color w:val="000000"/>
          <w:lang w:eastAsia="en-US"/>
        </w:rPr>
      </w:pPr>
      <w:r w:rsidRPr="00CD6424">
        <w:rPr>
          <w:rFonts w:eastAsia="Calibri"/>
          <w:b/>
          <w:color w:val="000000"/>
          <w:lang w:eastAsia="en-US"/>
        </w:rPr>
        <w:t>Входной контроль</w:t>
      </w:r>
      <w:r w:rsidRPr="00CD6424">
        <w:rPr>
          <w:rFonts w:eastAsia="Calibri"/>
          <w:color w:val="000000"/>
          <w:lang w:eastAsia="en-US"/>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Оценивается: способность обучающегося </w:t>
      </w:r>
      <w:proofErr w:type="gramStart"/>
      <w:r w:rsidRPr="00CD6424">
        <w:rPr>
          <w:rFonts w:eastAsia="Calibri"/>
          <w:color w:val="000000"/>
          <w:lang w:eastAsia="en-US"/>
        </w:rPr>
        <w:t>к  освоению</w:t>
      </w:r>
      <w:proofErr w:type="gramEnd"/>
      <w:r w:rsidRPr="00CD6424">
        <w:rPr>
          <w:rFonts w:eastAsia="Calibri"/>
          <w:color w:val="000000"/>
          <w:lang w:eastAsia="en-US"/>
        </w:rPr>
        <w:t xml:space="preserve"> и пониманию круга задач, относящихся к  дисциплине, готовность  к выполнению задач;</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Средство оценивания – оценка практических заданий входного контроля.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Задание: исполнить упражнение: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1</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Баланс на правой ноге. Левая нога согнута в колене и поднята. Левая рука - прямая, отведена в сторону. Правая рука поднята.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2</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Ноги прямые, на ширине плеч, ступни - параллельно. Руки - в стороны. Баланс на пятках.</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Действия. Потянуться, перемещая таз вправо, влево. Потянуться - наклониться корпусом вперед. Вращения тазом </w:t>
      </w:r>
      <w:proofErr w:type="gramStart"/>
      <w:r w:rsidRPr="00CD6424">
        <w:rPr>
          <w:rFonts w:eastAsia="Calibri"/>
          <w:color w:val="000000"/>
          <w:lang w:eastAsia="en-US"/>
        </w:rPr>
        <w:t>вправо влево</w:t>
      </w:r>
      <w:proofErr w:type="gramEnd"/>
      <w:r w:rsidRPr="00CD6424">
        <w:rPr>
          <w:rFonts w:eastAsia="Calibri"/>
          <w:color w:val="000000"/>
          <w:lang w:eastAsia="en-US"/>
        </w:rPr>
        <w:t>.</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3</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4</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УПРАЖНЕНИЕ 5.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Исходная позиция. Баланс на </w:t>
      </w:r>
      <w:proofErr w:type="spellStart"/>
      <w:r w:rsidRPr="00CD6424">
        <w:rPr>
          <w:rFonts w:eastAsia="Calibri"/>
          <w:color w:val="000000"/>
          <w:lang w:eastAsia="en-US"/>
        </w:rPr>
        <w:t>полупальцах</w:t>
      </w:r>
      <w:proofErr w:type="spellEnd"/>
      <w:r w:rsidRPr="00CD6424">
        <w:rPr>
          <w:rFonts w:eastAsia="Calibri"/>
          <w:color w:val="000000"/>
          <w:lang w:eastAsia="en-US"/>
        </w:rPr>
        <w:t xml:space="preserve"> опорной ноги.</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Действия. По сигналу - прыжок и приземление в ту же точку на другую опорную ногу и фиксация позиции всего тела в балансе на </w:t>
      </w:r>
      <w:proofErr w:type="spellStart"/>
      <w:r w:rsidRPr="00CD6424">
        <w:rPr>
          <w:rFonts w:eastAsia="Calibri"/>
          <w:color w:val="000000"/>
          <w:lang w:eastAsia="en-US"/>
        </w:rPr>
        <w:t>полупальцах</w:t>
      </w:r>
      <w:proofErr w:type="spellEnd"/>
      <w:r w:rsidRPr="00CD6424">
        <w:rPr>
          <w:rFonts w:eastAsia="Calibri"/>
          <w:color w:val="000000"/>
          <w:lang w:eastAsia="en-US"/>
        </w:rPr>
        <w:t xml:space="preserve"> опорной ноги.</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6.</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Задача и действия. Вывести партнера из равновесия, чтобы, освободив себе путь, продолжить путь через пропасть по воображаемому бревну.</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Примечание. Важно "обыграть" партнера деликатно, сделав это за счет ловкости, а не силы.</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7.</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УПРАЖНЕНИЕ8.</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зачет/незачет</w:t>
      </w:r>
    </w:p>
    <w:p w:rsidR="00501581" w:rsidRPr="00CD6424" w:rsidRDefault="00501581" w:rsidP="00501581">
      <w:pPr>
        <w:widowControl w:val="0"/>
        <w:spacing w:line="276" w:lineRule="auto"/>
        <w:ind w:firstLine="567"/>
        <w:jc w:val="center"/>
        <w:rPr>
          <w:b/>
          <w:color w:val="000000"/>
          <w:lang w:eastAsia="zh-CN"/>
        </w:rPr>
      </w:pPr>
      <w:r w:rsidRPr="00CD6424">
        <w:rPr>
          <w:b/>
          <w:color w:val="000000"/>
          <w:lang w:eastAsia="zh-CN"/>
        </w:rPr>
        <w:t>Текущий контроль</w:t>
      </w:r>
    </w:p>
    <w:p w:rsidR="00501581" w:rsidRPr="00CD6424" w:rsidRDefault="00501581" w:rsidP="00501581">
      <w:pPr>
        <w:widowControl w:val="0"/>
        <w:spacing w:line="276" w:lineRule="auto"/>
        <w:ind w:firstLine="567"/>
        <w:jc w:val="center"/>
        <w:rPr>
          <w:b/>
          <w:color w:val="000000"/>
          <w:lang w:eastAsia="zh-CN"/>
        </w:rPr>
      </w:pP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 xml:space="preserve">Тема </w:t>
      </w:r>
      <w:proofErr w:type="gramStart"/>
      <w:r w:rsidRPr="00CD6424">
        <w:rPr>
          <w:rFonts w:eastAsia="Calibri"/>
          <w:b/>
          <w:color w:val="000000"/>
          <w:lang w:eastAsia="en-US"/>
        </w:rPr>
        <w:t>11.Упражнения</w:t>
      </w:r>
      <w:proofErr w:type="gramEnd"/>
      <w:r w:rsidRPr="00CD6424">
        <w:rPr>
          <w:rFonts w:eastAsia="Calibri"/>
          <w:b/>
          <w:color w:val="000000"/>
          <w:lang w:eastAsia="en-US"/>
        </w:rPr>
        <w:t>, базирующиеся на согласовании движений партнёров</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научить будущего </w:t>
      </w:r>
      <w:proofErr w:type="gramStart"/>
      <w:r w:rsidRPr="00CD6424">
        <w:rPr>
          <w:rFonts w:eastAsia="Calibri"/>
          <w:color w:val="000000"/>
          <w:lang w:eastAsia="en-US"/>
        </w:rPr>
        <w:t>актера  опыту</w:t>
      </w:r>
      <w:proofErr w:type="gramEnd"/>
      <w:r w:rsidRPr="00CD6424">
        <w:rPr>
          <w:rFonts w:eastAsia="Calibri"/>
          <w:color w:val="000000"/>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согласование движений партнёров:</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-Упражнения, базирующиеся на согласовании движений партнёров;</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-Упражнения на доверие, при которых глаза одного из партнёров закрыты;</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-Игры, в которых имеет место активное единоборство, столкновение сторон.</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теме. </w:t>
      </w:r>
      <w:proofErr w:type="gramStart"/>
      <w:r w:rsidRPr="00CD6424">
        <w:rPr>
          <w:rFonts w:eastAsia="Calibri"/>
          <w:color w:val="000000"/>
          <w:lang w:eastAsia="en-US"/>
        </w:rPr>
        <w:t xml:space="preserve">Может  </w:t>
      </w:r>
      <w:proofErr w:type="spellStart"/>
      <w:r w:rsidRPr="00CD6424">
        <w:rPr>
          <w:rFonts w:eastAsia="Calibri"/>
          <w:color w:val="000000"/>
          <w:lang w:eastAsia="en-US"/>
        </w:rPr>
        <w:t>воспроизвестиупражнения</w:t>
      </w:r>
      <w:proofErr w:type="spellEnd"/>
      <w:proofErr w:type="gramEnd"/>
      <w:r w:rsidRPr="00CD6424">
        <w:rPr>
          <w:rFonts w:eastAsia="Calibri"/>
          <w:color w:val="000000"/>
          <w:lang w:eastAsia="en-US"/>
        </w:rPr>
        <w:t>,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Шкала оценивания: зачет/незачет</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 xml:space="preserve">Тема </w:t>
      </w:r>
      <w:proofErr w:type="gramStart"/>
      <w:r w:rsidRPr="00CD6424">
        <w:rPr>
          <w:rFonts w:eastAsia="Calibri"/>
          <w:b/>
          <w:color w:val="000000"/>
          <w:lang w:eastAsia="en-US"/>
        </w:rPr>
        <w:t>12.Взаимодействие</w:t>
      </w:r>
      <w:proofErr w:type="gramEnd"/>
      <w:r w:rsidRPr="00CD6424">
        <w:rPr>
          <w:rFonts w:eastAsia="Calibri"/>
          <w:b/>
          <w:color w:val="000000"/>
          <w:lang w:eastAsia="en-US"/>
        </w:rPr>
        <w:t xml:space="preserve"> в группе: Упражнения на групповые перемещения по площадке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научить будущего </w:t>
      </w:r>
      <w:proofErr w:type="gramStart"/>
      <w:r w:rsidRPr="00CD6424">
        <w:rPr>
          <w:rFonts w:eastAsia="Calibri"/>
          <w:color w:val="000000"/>
          <w:lang w:eastAsia="en-US"/>
        </w:rPr>
        <w:t>актера  опыту</w:t>
      </w:r>
      <w:proofErr w:type="gramEnd"/>
      <w:r w:rsidRPr="00CD6424">
        <w:rPr>
          <w:rFonts w:eastAsia="Calibri"/>
          <w:color w:val="000000"/>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согласование движений партнёров </w:t>
      </w:r>
      <w:proofErr w:type="spellStart"/>
      <w:r w:rsidRPr="00CD6424">
        <w:rPr>
          <w:rFonts w:eastAsia="Calibri"/>
          <w:color w:val="000000"/>
          <w:lang w:eastAsia="en-US"/>
        </w:rPr>
        <w:t>вгрупповых</w:t>
      </w:r>
      <w:proofErr w:type="spellEnd"/>
      <w:r w:rsidRPr="00CD6424">
        <w:rPr>
          <w:rFonts w:eastAsia="Calibri"/>
          <w:color w:val="000000"/>
          <w:lang w:eastAsia="en-US"/>
        </w:rPr>
        <w:t xml:space="preserve"> перемещения по площадке</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теме.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зачет/незачет</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13.</w:t>
      </w:r>
      <w:r w:rsidRPr="00CD6424">
        <w:rPr>
          <w:rFonts w:ascii="Calibri" w:eastAsia="Calibri" w:hAnsi="Calibri"/>
          <w:color w:val="000000"/>
          <w:sz w:val="22"/>
          <w:szCs w:val="22"/>
          <w:lang w:eastAsia="en-US"/>
        </w:rPr>
        <w:t xml:space="preserve"> </w:t>
      </w:r>
      <w:r w:rsidRPr="00CD6424">
        <w:rPr>
          <w:rFonts w:eastAsia="Calibri"/>
          <w:b/>
          <w:color w:val="000000"/>
          <w:lang w:eastAsia="en-US"/>
        </w:rPr>
        <w:t>Взаимодействие с предметом; метание, Элементы жонглирования</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дать опыт простейших приёмов обращения с предметом – метания, ловли, поднятия, </w:t>
      </w:r>
      <w:proofErr w:type="gramStart"/>
      <w:r w:rsidRPr="00CD6424">
        <w:rPr>
          <w:rFonts w:eastAsia="Calibri"/>
          <w:color w:val="000000"/>
          <w:lang w:eastAsia="en-US"/>
        </w:rPr>
        <w:t>переноски,  передачи</w:t>
      </w:r>
      <w:proofErr w:type="gramEnd"/>
      <w:r w:rsidRPr="00CD6424">
        <w:rPr>
          <w:rFonts w:eastAsia="Calibri"/>
          <w:color w:val="000000"/>
          <w:lang w:eastAsia="en-US"/>
        </w:rPr>
        <w:t>, вращения и баланса предмета, научить точному учёту пространства и времени.</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взаимодействие с предметом -  метание</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теме.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зачет/незачет</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14.</w:t>
      </w:r>
      <w:r w:rsidRPr="00CD6424">
        <w:rPr>
          <w:rFonts w:ascii="Calibri" w:eastAsia="Calibri" w:hAnsi="Calibri"/>
          <w:color w:val="000000"/>
          <w:sz w:val="22"/>
          <w:szCs w:val="22"/>
          <w:lang w:eastAsia="en-US"/>
        </w:rPr>
        <w:t xml:space="preserve"> </w:t>
      </w:r>
      <w:r w:rsidRPr="00CD6424">
        <w:rPr>
          <w:rFonts w:eastAsia="Calibri"/>
          <w:b/>
          <w:color w:val="000000"/>
          <w:lang w:eastAsia="en-US"/>
        </w:rPr>
        <w:t>Упражнение на координацию движений и на точном учёте пространства и времени</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дать опыт простейших приёмов обращения с предметом – метания, ловли, поднятия, </w:t>
      </w:r>
      <w:proofErr w:type="gramStart"/>
      <w:r w:rsidRPr="00CD6424">
        <w:rPr>
          <w:rFonts w:eastAsia="Calibri"/>
          <w:color w:val="000000"/>
          <w:lang w:eastAsia="en-US"/>
        </w:rPr>
        <w:t>переноски,  передачи</w:t>
      </w:r>
      <w:proofErr w:type="gramEnd"/>
      <w:r w:rsidRPr="00CD6424">
        <w:rPr>
          <w:rFonts w:eastAsia="Calibri"/>
          <w:color w:val="000000"/>
          <w:lang w:eastAsia="en-US"/>
        </w:rPr>
        <w:t>, вращения и баланса предмета, научить точному учёту пространства и времени.</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координацию движений и на точном учёте пространства и времени</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теме.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зачет/незачет</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15.</w:t>
      </w:r>
      <w:r w:rsidRPr="00CD6424">
        <w:rPr>
          <w:rFonts w:ascii="Calibri" w:eastAsia="Calibri" w:hAnsi="Calibri"/>
          <w:color w:val="000000"/>
          <w:sz w:val="22"/>
          <w:szCs w:val="22"/>
          <w:lang w:eastAsia="en-US"/>
        </w:rPr>
        <w:t xml:space="preserve"> </w:t>
      </w:r>
      <w:r w:rsidRPr="00CD6424">
        <w:rPr>
          <w:rFonts w:eastAsia="Calibri"/>
          <w:b/>
          <w:color w:val="000000"/>
          <w:lang w:eastAsia="en-US"/>
        </w:rPr>
        <w:t>Упражнение на балансировку</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дать опыт простейших приёмов обращения с предметом – метания, ловли, поднятия, </w:t>
      </w:r>
      <w:proofErr w:type="gramStart"/>
      <w:r w:rsidRPr="00CD6424">
        <w:rPr>
          <w:rFonts w:eastAsia="Calibri"/>
          <w:color w:val="000000"/>
          <w:lang w:eastAsia="en-US"/>
        </w:rPr>
        <w:t>переноски,  передачи</w:t>
      </w:r>
      <w:proofErr w:type="gramEnd"/>
      <w:r w:rsidRPr="00CD6424">
        <w:rPr>
          <w:rFonts w:eastAsia="Calibri"/>
          <w:color w:val="000000"/>
          <w:lang w:eastAsia="en-US"/>
        </w:rPr>
        <w:t>, вращения и баланса предмета, научить точному учёту пространства и времени.</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балансировку -</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теме.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зачет/незачет</w:t>
      </w:r>
    </w:p>
    <w:p w:rsidR="00501581" w:rsidRPr="00CD6424" w:rsidRDefault="00501581" w:rsidP="00501581">
      <w:pPr>
        <w:spacing w:line="276" w:lineRule="auto"/>
        <w:jc w:val="center"/>
        <w:rPr>
          <w:rFonts w:eastAsia="Calibri"/>
          <w:b/>
          <w:color w:val="000000"/>
          <w:lang w:eastAsia="en-US"/>
        </w:rPr>
      </w:pPr>
      <w:r w:rsidRPr="00CD6424">
        <w:rPr>
          <w:rFonts w:eastAsia="Calibri"/>
          <w:b/>
          <w:color w:val="000000"/>
          <w:lang w:eastAsia="en-US"/>
        </w:rPr>
        <w:t>4 СЕМЕСТР</w:t>
      </w:r>
    </w:p>
    <w:p w:rsidR="00501581" w:rsidRPr="00CD6424" w:rsidRDefault="00501581" w:rsidP="00501581">
      <w:pPr>
        <w:spacing w:line="276" w:lineRule="auto"/>
        <w:ind w:firstLine="709"/>
        <w:jc w:val="both"/>
        <w:rPr>
          <w:rFonts w:eastAsia="Calibri"/>
          <w:color w:val="000000"/>
          <w:lang w:eastAsia="en-US"/>
        </w:rPr>
      </w:pPr>
      <w:r w:rsidRPr="00CD6424">
        <w:rPr>
          <w:rFonts w:eastAsia="Calibri"/>
          <w:b/>
          <w:color w:val="000000"/>
          <w:lang w:eastAsia="en-US"/>
        </w:rPr>
        <w:t>Входной контроль</w:t>
      </w:r>
      <w:r w:rsidRPr="00CD6424">
        <w:rPr>
          <w:rFonts w:eastAsia="Calibri"/>
          <w:color w:val="000000"/>
          <w:lang w:eastAsia="en-US"/>
        </w:rPr>
        <w:t xml:space="preserve"> освоения учебных материалов на полугрупповых, мелкогрупповых аудиторных занятиях, самостоятельной работы обучающихся за 3 семестр: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Оценивается: способность обучающегося </w:t>
      </w:r>
      <w:proofErr w:type="gramStart"/>
      <w:r w:rsidRPr="00CD6424">
        <w:rPr>
          <w:rFonts w:eastAsia="Calibri"/>
          <w:color w:val="000000"/>
          <w:lang w:eastAsia="en-US"/>
        </w:rPr>
        <w:t>к  освоению</w:t>
      </w:r>
      <w:proofErr w:type="gramEnd"/>
      <w:r w:rsidRPr="00CD6424">
        <w:rPr>
          <w:rFonts w:eastAsia="Calibri"/>
          <w:color w:val="000000"/>
          <w:lang w:eastAsia="en-US"/>
        </w:rPr>
        <w:t xml:space="preserve"> и пониманию круга задач, относящихся к  дисциплине, готовность  к выполнению задач;</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Средство оценивания – оценка практических заданий входного контроля.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Задание: исполнить упражнение:</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-Элементы жонглирования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на координацию движений и на точном учёте пространства и времени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на балансировку</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работу с реквизитом.</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зачет/незачет</w:t>
      </w:r>
    </w:p>
    <w:p w:rsidR="00501581" w:rsidRPr="00CD6424" w:rsidRDefault="00501581" w:rsidP="00501581">
      <w:pPr>
        <w:spacing w:line="276" w:lineRule="auto"/>
        <w:jc w:val="both"/>
        <w:rPr>
          <w:rFonts w:eastAsia="Calibri"/>
          <w:b/>
          <w:color w:val="000000"/>
          <w:lang w:eastAsia="en-US"/>
        </w:rPr>
      </w:pPr>
    </w:p>
    <w:p w:rsidR="00501581" w:rsidRPr="00CD6424" w:rsidRDefault="00501581" w:rsidP="00501581">
      <w:pPr>
        <w:tabs>
          <w:tab w:val="left" w:pos="1333"/>
        </w:tabs>
        <w:spacing w:line="276" w:lineRule="auto"/>
        <w:jc w:val="both"/>
        <w:rPr>
          <w:rFonts w:eastAsia="Calibri"/>
          <w:b/>
          <w:color w:val="000000"/>
          <w:lang w:eastAsia="en-US"/>
        </w:rPr>
      </w:pPr>
      <w:r w:rsidRPr="00CD6424">
        <w:rPr>
          <w:rFonts w:eastAsia="Calibri"/>
          <w:b/>
          <w:color w:val="000000"/>
          <w:lang w:eastAsia="en-US"/>
        </w:rPr>
        <w:t>Тема 16.</w:t>
      </w:r>
      <w:r w:rsidRPr="00CD6424">
        <w:rPr>
          <w:rFonts w:eastAsia="Calibri"/>
          <w:b/>
          <w:color w:val="000000"/>
          <w:lang w:eastAsia="en-US"/>
        </w:rPr>
        <w:tab/>
        <w:t>Различные способы передвижения и преодоления препятствий</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научить будущего </w:t>
      </w:r>
      <w:proofErr w:type="gramStart"/>
      <w:r w:rsidRPr="00CD6424">
        <w:rPr>
          <w:rFonts w:eastAsia="Calibri"/>
          <w:color w:val="000000"/>
          <w:lang w:eastAsia="en-US"/>
        </w:rPr>
        <w:t>актера  опыту</w:t>
      </w:r>
      <w:proofErr w:type="gramEnd"/>
      <w:r w:rsidRPr="00CD6424">
        <w:rPr>
          <w:rFonts w:eastAsia="Calibri"/>
          <w:color w:val="000000"/>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Различные способы передвижения и преодоления препятствий:</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Ходьба: биомеханика правильной походки; ходьба в различных сочетаниях пространства и времени.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Бег: разные виды бега; разные характеры бега.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Прыжки: в длину, высоту, глубину, через препятствия (опорные и безопорные).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Различные приемы лазания, ползания, </w:t>
      </w:r>
      <w:proofErr w:type="spellStart"/>
      <w:r w:rsidRPr="00CD6424">
        <w:rPr>
          <w:rFonts w:eastAsia="Calibri"/>
          <w:color w:val="000000"/>
          <w:lang w:eastAsia="en-US"/>
        </w:rPr>
        <w:t>подлезания</w:t>
      </w:r>
      <w:proofErr w:type="spellEnd"/>
      <w:r w:rsidRPr="00CD6424">
        <w:rPr>
          <w:rFonts w:eastAsia="Calibri"/>
          <w:color w:val="000000"/>
          <w:lang w:eastAsia="en-US"/>
        </w:rPr>
        <w:t xml:space="preserve">, </w:t>
      </w:r>
      <w:proofErr w:type="spellStart"/>
      <w:r w:rsidRPr="00CD6424">
        <w:rPr>
          <w:rFonts w:eastAsia="Calibri"/>
          <w:color w:val="000000"/>
          <w:lang w:eastAsia="en-US"/>
        </w:rPr>
        <w:t>пролезания</w:t>
      </w:r>
      <w:proofErr w:type="spellEnd"/>
      <w:r w:rsidRPr="00CD6424">
        <w:rPr>
          <w:rFonts w:eastAsia="Calibri"/>
          <w:color w:val="000000"/>
          <w:lang w:eastAsia="en-US"/>
        </w:rPr>
        <w:t>; висы, упоры.</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Передвижения с различными техническими задачами.</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Трансформации походки. Различные характеры походки.</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color w:val="000000"/>
          <w:lang w:eastAsia="en-US"/>
        </w:rPr>
        <w:t>Передвижения  в</w:t>
      </w:r>
      <w:proofErr w:type="gramEnd"/>
      <w:r w:rsidRPr="00CD6424">
        <w:rPr>
          <w:rFonts w:eastAsia="Calibri"/>
          <w:color w:val="000000"/>
          <w:lang w:eastAsia="en-US"/>
        </w:rPr>
        <w:t xml:space="preserve">  различных предлагаемых обстоятельствах. </w:t>
      </w:r>
    </w:p>
    <w:p w:rsidR="00501581" w:rsidRPr="00CD6424" w:rsidRDefault="00501581" w:rsidP="00501581">
      <w:pPr>
        <w:spacing w:line="276" w:lineRule="auto"/>
        <w:jc w:val="both"/>
        <w:rPr>
          <w:rFonts w:eastAsia="Calibri"/>
          <w:color w:val="000000"/>
          <w:lang w:eastAsia="en-US"/>
        </w:rPr>
      </w:pP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 xml:space="preserve">Критерии </w:t>
      </w:r>
      <w:proofErr w:type="spellStart"/>
      <w:proofErr w:type="gramStart"/>
      <w:r w:rsidRPr="00CD6424">
        <w:rPr>
          <w:rFonts w:eastAsia="Calibri"/>
          <w:b/>
          <w:i/>
          <w:color w:val="000000"/>
          <w:lang w:eastAsia="en-US"/>
        </w:rPr>
        <w:t>оценивания</w:t>
      </w:r>
      <w:r w:rsidRPr="00CD6424">
        <w:rPr>
          <w:rFonts w:eastAsia="Calibri"/>
          <w:color w:val="000000"/>
          <w:lang w:eastAsia="en-US"/>
        </w:rPr>
        <w:t>.Обучающийся</w:t>
      </w:r>
      <w:proofErr w:type="spellEnd"/>
      <w:proofErr w:type="gramEnd"/>
      <w:r w:rsidRPr="00CD6424">
        <w:rPr>
          <w:rFonts w:eastAsia="Calibri"/>
          <w:color w:val="000000"/>
          <w:lang w:eastAsia="en-US"/>
        </w:rPr>
        <w:t xml:space="preserve"> знает теоретический и практический материал, относящийся к изучаемой теме. </w:t>
      </w:r>
      <w:proofErr w:type="gramStart"/>
      <w:r w:rsidRPr="00CD6424">
        <w:rPr>
          <w:rFonts w:eastAsia="Calibri"/>
          <w:color w:val="000000"/>
          <w:lang w:eastAsia="en-US"/>
        </w:rPr>
        <w:t xml:space="preserve">Может  </w:t>
      </w:r>
      <w:proofErr w:type="spellStart"/>
      <w:r w:rsidRPr="00CD6424">
        <w:rPr>
          <w:rFonts w:eastAsia="Calibri"/>
          <w:color w:val="000000"/>
          <w:lang w:eastAsia="en-US"/>
        </w:rPr>
        <w:t>воспроизвестиупражнения</w:t>
      </w:r>
      <w:proofErr w:type="spellEnd"/>
      <w:proofErr w:type="gramEnd"/>
      <w:r w:rsidRPr="00CD6424">
        <w:rPr>
          <w:rFonts w:eastAsia="Calibri"/>
          <w:color w:val="000000"/>
          <w:lang w:eastAsia="en-US"/>
        </w:rPr>
        <w:t>,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Шкала оценивания: зачет/незачет</w:t>
      </w:r>
    </w:p>
    <w:p w:rsidR="00501581" w:rsidRPr="00CD6424" w:rsidRDefault="00501581" w:rsidP="00501581">
      <w:pPr>
        <w:tabs>
          <w:tab w:val="left" w:pos="1333"/>
        </w:tabs>
        <w:spacing w:line="276" w:lineRule="auto"/>
        <w:jc w:val="both"/>
        <w:rPr>
          <w:rFonts w:eastAsia="Calibri"/>
          <w:b/>
          <w:color w:val="000000"/>
          <w:lang w:eastAsia="en-US"/>
        </w:rPr>
      </w:pP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17.</w:t>
      </w:r>
      <w:r w:rsidRPr="00CD6424">
        <w:rPr>
          <w:rFonts w:ascii="Calibri" w:eastAsia="Calibri" w:hAnsi="Calibri"/>
          <w:color w:val="000000"/>
          <w:sz w:val="22"/>
          <w:szCs w:val="22"/>
          <w:lang w:eastAsia="en-US"/>
        </w:rPr>
        <w:t xml:space="preserve"> </w:t>
      </w:r>
      <w:r w:rsidRPr="00CD6424">
        <w:rPr>
          <w:rFonts w:eastAsia="Calibri"/>
          <w:b/>
          <w:color w:val="000000"/>
          <w:lang w:eastAsia="en-US"/>
        </w:rPr>
        <w:t>Переноска партнёра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научить будущего </w:t>
      </w:r>
      <w:proofErr w:type="gramStart"/>
      <w:r w:rsidRPr="00CD6424">
        <w:rPr>
          <w:rFonts w:eastAsia="Calibri"/>
          <w:color w:val="000000"/>
          <w:lang w:eastAsia="en-US"/>
        </w:rPr>
        <w:t>актера  опыту</w:t>
      </w:r>
      <w:proofErr w:type="gramEnd"/>
      <w:r w:rsidRPr="00CD6424">
        <w:rPr>
          <w:rFonts w:eastAsia="Calibri"/>
          <w:color w:val="000000"/>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переноску партнёра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Подъём партнёра с пола, опускание партнёра на пол, сбрасывание партнёра на пол.</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Перетаскивание партнёра (все способы).</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Переноска партнера на руках, на спине, на обоих плечах.</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Переноски двумя </w:t>
      </w:r>
      <w:proofErr w:type="gramStart"/>
      <w:r w:rsidRPr="00CD6424">
        <w:rPr>
          <w:rFonts w:eastAsia="Calibri"/>
          <w:color w:val="000000"/>
          <w:lang w:eastAsia="en-US"/>
        </w:rPr>
        <w:t>или  несколькими</w:t>
      </w:r>
      <w:proofErr w:type="gramEnd"/>
      <w:r w:rsidRPr="00CD6424">
        <w:rPr>
          <w:rFonts w:eastAsia="Calibri"/>
          <w:color w:val="000000"/>
          <w:lang w:eastAsia="en-US"/>
        </w:rPr>
        <w:t xml:space="preserve"> партнёрами одного: бытовые, ритуальные.</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 xml:space="preserve">Критерии </w:t>
      </w:r>
      <w:proofErr w:type="spellStart"/>
      <w:proofErr w:type="gramStart"/>
      <w:r w:rsidRPr="00CD6424">
        <w:rPr>
          <w:rFonts w:eastAsia="Calibri"/>
          <w:b/>
          <w:i/>
          <w:color w:val="000000"/>
          <w:lang w:eastAsia="en-US"/>
        </w:rPr>
        <w:t>оценивания</w:t>
      </w:r>
      <w:r w:rsidRPr="00CD6424">
        <w:rPr>
          <w:rFonts w:eastAsia="Calibri"/>
          <w:color w:val="000000"/>
          <w:lang w:eastAsia="en-US"/>
        </w:rPr>
        <w:t>.Обучающийся</w:t>
      </w:r>
      <w:proofErr w:type="spellEnd"/>
      <w:proofErr w:type="gramEnd"/>
      <w:r w:rsidRPr="00CD6424">
        <w:rPr>
          <w:rFonts w:eastAsia="Calibri"/>
          <w:color w:val="000000"/>
          <w:lang w:eastAsia="en-US"/>
        </w:rPr>
        <w:t xml:space="preserve"> знает теоретический и практический материал, относящийся к изучаемой теме. </w:t>
      </w:r>
      <w:proofErr w:type="gramStart"/>
      <w:r w:rsidRPr="00CD6424">
        <w:rPr>
          <w:rFonts w:eastAsia="Calibri"/>
          <w:color w:val="000000"/>
          <w:lang w:eastAsia="en-US"/>
        </w:rPr>
        <w:t xml:space="preserve">Может  </w:t>
      </w:r>
      <w:proofErr w:type="spellStart"/>
      <w:r w:rsidRPr="00CD6424">
        <w:rPr>
          <w:rFonts w:eastAsia="Calibri"/>
          <w:color w:val="000000"/>
          <w:lang w:eastAsia="en-US"/>
        </w:rPr>
        <w:t>воспроизвестиупражнения</w:t>
      </w:r>
      <w:proofErr w:type="spellEnd"/>
      <w:proofErr w:type="gramEnd"/>
      <w:r w:rsidRPr="00CD6424">
        <w:rPr>
          <w:rFonts w:eastAsia="Calibri"/>
          <w:color w:val="000000"/>
          <w:lang w:eastAsia="en-US"/>
        </w:rPr>
        <w:t>,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Шкала оценивания: зачет/незачет</w:t>
      </w:r>
    </w:p>
    <w:p w:rsidR="00501581" w:rsidRPr="00CD6424" w:rsidRDefault="00501581" w:rsidP="00501581">
      <w:pPr>
        <w:spacing w:line="276" w:lineRule="auto"/>
        <w:jc w:val="both"/>
        <w:rPr>
          <w:rFonts w:eastAsia="Calibri"/>
          <w:b/>
          <w:color w:val="000000"/>
          <w:lang w:eastAsia="en-US"/>
        </w:rPr>
      </w:pP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18.</w:t>
      </w:r>
      <w:r w:rsidRPr="00CD6424">
        <w:rPr>
          <w:rFonts w:ascii="Calibri" w:eastAsia="Calibri" w:hAnsi="Calibri"/>
          <w:color w:val="000000"/>
          <w:sz w:val="22"/>
          <w:szCs w:val="22"/>
          <w:lang w:eastAsia="en-US"/>
        </w:rPr>
        <w:t xml:space="preserve"> </w:t>
      </w:r>
      <w:r w:rsidRPr="00CD6424">
        <w:rPr>
          <w:rFonts w:eastAsia="Calibri"/>
          <w:b/>
          <w:color w:val="000000"/>
          <w:lang w:eastAsia="en-US"/>
        </w:rPr>
        <w:t>Трюковые падения</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научить будущего </w:t>
      </w:r>
      <w:proofErr w:type="gramStart"/>
      <w:r w:rsidRPr="00CD6424">
        <w:rPr>
          <w:rFonts w:eastAsia="Calibri"/>
          <w:color w:val="000000"/>
          <w:lang w:eastAsia="en-US"/>
        </w:rPr>
        <w:t>актера  опыту</w:t>
      </w:r>
      <w:proofErr w:type="gramEnd"/>
      <w:r w:rsidRPr="00CD6424">
        <w:rPr>
          <w:rFonts w:eastAsia="Calibri"/>
          <w:color w:val="000000"/>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трюковые падения:</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Падения с партнёром на руках, на плечах.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 Падения со стула.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 Падения через препятствия.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 Падения с возвышения из различных положений.</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 xml:space="preserve">Критерии </w:t>
      </w:r>
      <w:proofErr w:type="spellStart"/>
      <w:proofErr w:type="gramStart"/>
      <w:r w:rsidRPr="00CD6424">
        <w:rPr>
          <w:rFonts w:eastAsia="Calibri"/>
          <w:b/>
          <w:i/>
          <w:color w:val="000000"/>
          <w:lang w:eastAsia="en-US"/>
        </w:rPr>
        <w:t>оценивания</w:t>
      </w:r>
      <w:r w:rsidRPr="00CD6424">
        <w:rPr>
          <w:rFonts w:eastAsia="Calibri"/>
          <w:color w:val="000000"/>
          <w:lang w:eastAsia="en-US"/>
        </w:rPr>
        <w:t>.Обучающийся</w:t>
      </w:r>
      <w:proofErr w:type="spellEnd"/>
      <w:proofErr w:type="gramEnd"/>
      <w:r w:rsidRPr="00CD6424">
        <w:rPr>
          <w:rFonts w:eastAsia="Calibri"/>
          <w:color w:val="000000"/>
          <w:lang w:eastAsia="en-US"/>
        </w:rPr>
        <w:t xml:space="preserve"> знает теоретический и практический материал, относящийся к изучаемой теме. </w:t>
      </w:r>
      <w:proofErr w:type="gramStart"/>
      <w:r w:rsidRPr="00CD6424">
        <w:rPr>
          <w:rFonts w:eastAsia="Calibri"/>
          <w:color w:val="000000"/>
          <w:lang w:eastAsia="en-US"/>
        </w:rPr>
        <w:t xml:space="preserve">Может  </w:t>
      </w:r>
      <w:proofErr w:type="spellStart"/>
      <w:r w:rsidRPr="00CD6424">
        <w:rPr>
          <w:rFonts w:eastAsia="Calibri"/>
          <w:color w:val="000000"/>
          <w:lang w:eastAsia="en-US"/>
        </w:rPr>
        <w:t>воспроизвестиупражнения</w:t>
      </w:r>
      <w:proofErr w:type="spellEnd"/>
      <w:proofErr w:type="gramEnd"/>
      <w:r w:rsidRPr="00CD6424">
        <w:rPr>
          <w:rFonts w:eastAsia="Calibri"/>
          <w:color w:val="000000"/>
          <w:lang w:eastAsia="en-US"/>
        </w:rPr>
        <w:t>,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Шкала оценивания: зачет/незачет</w:t>
      </w:r>
    </w:p>
    <w:p w:rsidR="00501581" w:rsidRPr="00CD6424" w:rsidRDefault="00501581" w:rsidP="00501581">
      <w:pPr>
        <w:spacing w:line="276" w:lineRule="auto"/>
        <w:jc w:val="both"/>
        <w:rPr>
          <w:rFonts w:eastAsia="Calibri"/>
          <w:b/>
          <w:color w:val="000000"/>
          <w:lang w:eastAsia="en-US"/>
        </w:rPr>
      </w:pP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19.</w:t>
      </w:r>
      <w:r w:rsidRPr="00CD6424">
        <w:rPr>
          <w:rFonts w:ascii="Calibri" w:eastAsia="Calibri" w:hAnsi="Calibri"/>
          <w:color w:val="000000"/>
          <w:sz w:val="22"/>
          <w:szCs w:val="22"/>
          <w:lang w:eastAsia="en-US"/>
        </w:rPr>
        <w:t xml:space="preserve"> </w:t>
      </w:r>
      <w:r w:rsidRPr="00CD6424">
        <w:rPr>
          <w:rFonts w:eastAsia="Calibri"/>
          <w:b/>
          <w:color w:val="000000"/>
          <w:lang w:eastAsia="en-US"/>
        </w:rPr>
        <w:t>Взаимодействие с пространством</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научить будущего </w:t>
      </w:r>
      <w:proofErr w:type="gramStart"/>
      <w:r w:rsidRPr="00CD6424">
        <w:rPr>
          <w:rFonts w:eastAsia="Calibri"/>
          <w:color w:val="000000"/>
          <w:lang w:eastAsia="en-US"/>
        </w:rPr>
        <w:t>актера  опыту</w:t>
      </w:r>
      <w:proofErr w:type="gramEnd"/>
      <w:r w:rsidRPr="00CD6424">
        <w:rPr>
          <w:rFonts w:eastAsia="Calibri"/>
          <w:color w:val="000000"/>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взаимодействие с пространством:</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Ориентация на плоскости (планшете сцены) по направлению.</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Ориентация на плоскости по расстоянию: понятие дистанции, выработка чувства дистанции.</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Ориентировка по направлению и расстоянию.</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Перемещение в трёхмерном пространстве сцены.</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Организация движения во времени и пространстве – различные сочетания пространственных перемещений и временных отрезков.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Упражнения и этюды на воспитание чувства пространственной композиции.\</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 простейшие приёмы манипуляции предметами различной формы, величины и веса</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 xml:space="preserve">Критерии </w:t>
      </w:r>
      <w:proofErr w:type="spellStart"/>
      <w:proofErr w:type="gramStart"/>
      <w:r w:rsidRPr="00CD6424">
        <w:rPr>
          <w:rFonts w:eastAsia="Calibri"/>
          <w:b/>
          <w:i/>
          <w:color w:val="000000"/>
          <w:lang w:eastAsia="en-US"/>
        </w:rPr>
        <w:t>оценивания</w:t>
      </w:r>
      <w:r w:rsidRPr="00CD6424">
        <w:rPr>
          <w:rFonts w:eastAsia="Calibri"/>
          <w:color w:val="000000"/>
          <w:lang w:eastAsia="en-US"/>
        </w:rPr>
        <w:t>.Обучающийся</w:t>
      </w:r>
      <w:proofErr w:type="spellEnd"/>
      <w:proofErr w:type="gramEnd"/>
      <w:r w:rsidRPr="00CD6424">
        <w:rPr>
          <w:rFonts w:eastAsia="Calibri"/>
          <w:color w:val="000000"/>
          <w:lang w:eastAsia="en-US"/>
        </w:rPr>
        <w:t xml:space="preserve"> знает теоретический и практический материал, относящийся к изучаемой теме. </w:t>
      </w:r>
      <w:proofErr w:type="gramStart"/>
      <w:r w:rsidRPr="00CD6424">
        <w:rPr>
          <w:rFonts w:eastAsia="Calibri"/>
          <w:color w:val="000000"/>
          <w:lang w:eastAsia="en-US"/>
        </w:rPr>
        <w:t xml:space="preserve">Может  </w:t>
      </w:r>
      <w:proofErr w:type="spellStart"/>
      <w:r w:rsidRPr="00CD6424">
        <w:rPr>
          <w:rFonts w:eastAsia="Calibri"/>
          <w:color w:val="000000"/>
          <w:lang w:eastAsia="en-US"/>
        </w:rPr>
        <w:t>воспроизвестиупражнения</w:t>
      </w:r>
      <w:proofErr w:type="spellEnd"/>
      <w:proofErr w:type="gramEnd"/>
      <w:r w:rsidRPr="00CD6424">
        <w:rPr>
          <w:rFonts w:eastAsia="Calibri"/>
          <w:color w:val="000000"/>
          <w:lang w:eastAsia="en-US"/>
        </w:rPr>
        <w:t>,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Шкала оценивания: зачет/незачет</w:t>
      </w:r>
    </w:p>
    <w:p w:rsidR="00501581" w:rsidRPr="00CD6424" w:rsidRDefault="00501581" w:rsidP="00501581">
      <w:pPr>
        <w:spacing w:line="276" w:lineRule="auto"/>
        <w:jc w:val="both"/>
        <w:rPr>
          <w:rFonts w:eastAsia="Calibri"/>
          <w:b/>
          <w:color w:val="000000"/>
          <w:lang w:eastAsia="en-US"/>
        </w:rPr>
      </w:pP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20.</w:t>
      </w:r>
      <w:r w:rsidRPr="00CD6424">
        <w:rPr>
          <w:rFonts w:ascii="Calibri" w:eastAsia="Calibri" w:hAnsi="Calibri"/>
          <w:color w:val="000000"/>
          <w:sz w:val="22"/>
          <w:szCs w:val="22"/>
          <w:lang w:eastAsia="en-US"/>
        </w:rPr>
        <w:t xml:space="preserve"> </w:t>
      </w:r>
      <w:r w:rsidRPr="00CD6424">
        <w:rPr>
          <w:rFonts w:eastAsia="Calibri"/>
          <w:b/>
          <w:color w:val="000000"/>
          <w:lang w:eastAsia="en-US"/>
        </w:rPr>
        <w:t>Рече-двигательная координация</w:t>
      </w:r>
    </w:p>
    <w:p w:rsidR="00501581" w:rsidRPr="00CD6424" w:rsidRDefault="00501581" w:rsidP="00501581">
      <w:pPr>
        <w:spacing w:line="276" w:lineRule="auto"/>
        <w:jc w:val="both"/>
        <w:rPr>
          <w:rFonts w:eastAsia="Calibri"/>
          <w:color w:val="000000"/>
          <w:lang w:eastAsia="en-US"/>
        </w:rPr>
      </w:pPr>
      <w:proofErr w:type="spellStart"/>
      <w:proofErr w:type="gramStart"/>
      <w:r w:rsidRPr="00CD6424">
        <w:rPr>
          <w:rFonts w:eastAsia="Calibri"/>
          <w:color w:val="000000"/>
          <w:lang w:eastAsia="en-US"/>
        </w:rPr>
        <w:t>Задачи:дать</w:t>
      </w:r>
      <w:proofErr w:type="spellEnd"/>
      <w:proofErr w:type="gramEnd"/>
      <w:r w:rsidRPr="00CD6424">
        <w:rPr>
          <w:rFonts w:eastAsia="Calibri"/>
          <w:color w:val="000000"/>
          <w:lang w:eastAsia="en-US"/>
        </w:rPr>
        <w:t xml:space="preserve"> студенту опыт практической работы над ролью в спектакле.</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Сочетание движений рук и ног в разных рисунках, направлениях и темпах с логическим текстом разной трудности (таблица умножения, стих).</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Сочетание ритмизованной (стихотворной) речи с аритмичным движением, со сменой скоростей и расстояний.</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 xml:space="preserve">Критерии </w:t>
      </w:r>
      <w:proofErr w:type="spellStart"/>
      <w:proofErr w:type="gramStart"/>
      <w:r w:rsidRPr="00CD6424">
        <w:rPr>
          <w:rFonts w:eastAsia="Calibri"/>
          <w:b/>
          <w:i/>
          <w:color w:val="000000"/>
          <w:lang w:eastAsia="en-US"/>
        </w:rPr>
        <w:t>оценивания</w:t>
      </w:r>
      <w:r w:rsidRPr="00CD6424">
        <w:rPr>
          <w:rFonts w:eastAsia="Calibri"/>
          <w:color w:val="000000"/>
          <w:lang w:eastAsia="en-US"/>
        </w:rPr>
        <w:t>.Обучающийся</w:t>
      </w:r>
      <w:proofErr w:type="spellEnd"/>
      <w:proofErr w:type="gramEnd"/>
      <w:r w:rsidRPr="00CD6424">
        <w:rPr>
          <w:rFonts w:eastAsia="Calibri"/>
          <w:color w:val="000000"/>
          <w:lang w:eastAsia="en-US"/>
        </w:rPr>
        <w:t xml:space="preserve"> знает теоретический и практический материал, относящийся к изучаемой теме. </w:t>
      </w:r>
      <w:proofErr w:type="gramStart"/>
      <w:r w:rsidRPr="00CD6424">
        <w:rPr>
          <w:rFonts w:eastAsia="Calibri"/>
          <w:color w:val="000000"/>
          <w:lang w:eastAsia="en-US"/>
        </w:rPr>
        <w:t xml:space="preserve">Может  </w:t>
      </w:r>
      <w:proofErr w:type="spellStart"/>
      <w:r w:rsidRPr="00CD6424">
        <w:rPr>
          <w:rFonts w:eastAsia="Calibri"/>
          <w:color w:val="000000"/>
          <w:lang w:eastAsia="en-US"/>
        </w:rPr>
        <w:t>воспроизвестиупражнения</w:t>
      </w:r>
      <w:proofErr w:type="spellEnd"/>
      <w:proofErr w:type="gramEnd"/>
      <w:r w:rsidRPr="00CD6424">
        <w:rPr>
          <w:rFonts w:eastAsia="Calibri"/>
          <w:color w:val="000000"/>
          <w:lang w:eastAsia="en-US"/>
        </w:rPr>
        <w:t>,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Шкала оценивания: зачет/незачет</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ПРОМЕЖУТОЧНАЯ АТТЕСТАЦИЯ</w:t>
      </w:r>
    </w:p>
    <w:p w:rsidR="00501581" w:rsidRPr="00CD6424" w:rsidRDefault="00501581" w:rsidP="00501581">
      <w:pPr>
        <w:spacing w:line="276" w:lineRule="auto"/>
        <w:jc w:val="both"/>
        <w:rPr>
          <w:rFonts w:eastAsia="Calibri"/>
          <w:b/>
          <w:color w:val="000000"/>
          <w:lang w:eastAsia="en-US"/>
        </w:rPr>
      </w:pPr>
    </w:p>
    <w:p w:rsidR="00501581" w:rsidRPr="00CD6424" w:rsidRDefault="00501581" w:rsidP="00501581">
      <w:pPr>
        <w:widowControl w:val="0"/>
        <w:spacing w:line="276" w:lineRule="auto"/>
        <w:jc w:val="both"/>
        <w:rPr>
          <w:color w:val="000000"/>
          <w:lang w:eastAsia="zh-CN"/>
        </w:rPr>
      </w:pPr>
    </w:p>
    <w:p w:rsidR="00501581" w:rsidRPr="00CD6424" w:rsidRDefault="00501581" w:rsidP="00501581">
      <w:pPr>
        <w:widowControl w:val="0"/>
        <w:spacing w:line="276" w:lineRule="auto"/>
        <w:ind w:firstLine="567"/>
        <w:rPr>
          <w:b/>
          <w:color w:val="000000"/>
          <w:lang w:eastAsia="zh-CN"/>
        </w:rPr>
      </w:pPr>
      <w:r w:rsidRPr="00CD6424">
        <w:rPr>
          <w:b/>
          <w:color w:val="000000"/>
          <w:lang w:eastAsia="zh-CN"/>
        </w:rPr>
        <w:t>1 СЕМЕСТР- ЭКЗАМЕН</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Экзамен</w:t>
      </w:r>
      <w:r w:rsidRPr="00CD6424">
        <w:rPr>
          <w:b/>
          <w:color w:val="000000"/>
          <w:lang w:eastAsia="zh-CN"/>
        </w:rPr>
        <w:t xml:space="preserve"> </w:t>
      </w:r>
      <w:r w:rsidRPr="00CD6424">
        <w:rPr>
          <w:color w:val="000000"/>
          <w:lang w:eastAsia="zh-CN"/>
        </w:rPr>
        <w:t xml:space="preserve">проводится в </w:t>
      </w:r>
      <w:proofErr w:type="gramStart"/>
      <w:r w:rsidRPr="00CD6424">
        <w:rPr>
          <w:color w:val="000000"/>
          <w:lang w:eastAsia="zh-CN"/>
        </w:rPr>
        <w:t>виде  показа</w:t>
      </w:r>
      <w:proofErr w:type="gramEnd"/>
      <w:r w:rsidRPr="00CD6424">
        <w:rPr>
          <w:color w:val="000000"/>
          <w:lang w:eastAsia="zh-CN"/>
        </w:rPr>
        <w:t xml:space="preserve">  программы, по разделам дисциплины «Сценическое движение», включая индивидуальные номера, подготовленные студентами к показу во  1 семестре.</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w:t>
      </w:r>
      <w:r w:rsidRPr="00CD6424">
        <w:rPr>
          <w:rFonts w:eastAsia="Calibri"/>
          <w:color w:val="000000"/>
          <w:lang w:eastAsia="en-US"/>
        </w:rPr>
        <w:t>:  представить</w:t>
      </w:r>
      <w:proofErr w:type="gramEnd"/>
      <w:r w:rsidRPr="00CD6424">
        <w:rPr>
          <w:rFonts w:eastAsia="Calibri"/>
          <w:color w:val="000000"/>
          <w:lang w:eastAsia="en-US"/>
        </w:rPr>
        <w:t xml:space="preserve"> комплекс упражнений (7-8 упражнений) по пройденным темам:</w:t>
      </w:r>
    </w:p>
    <w:p w:rsidR="00501581" w:rsidRPr="00CD6424" w:rsidRDefault="00501581" w:rsidP="00501581">
      <w:pPr>
        <w:spacing w:line="276" w:lineRule="auto"/>
        <w:rPr>
          <w:rFonts w:eastAsia="Calibri"/>
          <w:color w:val="000000"/>
          <w:lang w:eastAsia="en-US"/>
        </w:rPr>
      </w:pPr>
      <w:r w:rsidRPr="00CD6424">
        <w:rPr>
          <w:rFonts w:eastAsia="Calibri"/>
          <w:color w:val="000000"/>
          <w:lang w:eastAsia="en-US"/>
        </w:rPr>
        <w:t>-Сценические падения: развитие способности управлять инерцией движения контролировать процесс движения, после потери равновесия</w:t>
      </w:r>
    </w:p>
    <w:p w:rsidR="00501581" w:rsidRPr="00CD6424" w:rsidRDefault="00501581" w:rsidP="00501581">
      <w:pPr>
        <w:spacing w:line="276" w:lineRule="auto"/>
        <w:rPr>
          <w:rFonts w:eastAsia="Calibri"/>
          <w:color w:val="000000"/>
          <w:lang w:eastAsia="en-US"/>
        </w:rPr>
      </w:pPr>
      <w:r w:rsidRPr="00CD6424">
        <w:rPr>
          <w:rFonts w:eastAsia="Calibri"/>
          <w:color w:val="000000"/>
          <w:lang w:eastAsia="en-US"/>
        </w:rPr>
        <w:t>-Пассивные падения: подготовительные упражнения к пассивным падениям</w:t>
      </w:r>
    </w:p>
    <w:p w:rsidR="00501581" w:rsidRPr="00CD6424" w:rsidRDefault="00501581" w:rsidP="00501581">
      <w:pPr>
        <w:spacing w:line="276" w:lineRule="auto"/>
        <w:rPr>
          <w:rFonts w:eastAsia="Calibri"/>
          <w:color w:val="000000"/>
          <w:lang w:eastAsia="en-US"/>
        </w:rPr>
      </w:pPr>
      <w:r w:rsidRPr="00CD6424">
        <w:rPr>
          <w:rFonts w:eastAsia="Calibri"/>
          <w:color w:val="000000"/>
          <w:lang w:eastAsia="en-US"/>
        </w:rPr>
        <w:t>-Падения из положения, сидя, стоя на коленях,</w:t>
      </w:r>
    </w:p>
    <w:p w:rsidR="00501581" w:rsidRPr="00CD6424" w:rsidRDefault="00501581" w:rsidP="00501581">
      <w:pPr>
        <w:spacing w:line="276" w:lineRule="auto"/>
        <w:rPr>
          <w:rFonts w:eastAsia="Calibri"/>
          <w:color w:val="000000"/>
          <w:lang w:eastAsia="en-US"/>
        </w:rPr>
      </w:pPr>
      <w:r w:rsidRPr="00CD6424">
        <w:rPr>
          <w:rFonts w:eastAsia="Calibri"/>
          <w:color w:val="000000"/>
          <w:lang w:eastAsia="en-US"/>
        </w:rPr>
        <w:t>-Пассивные падения из положения стоя в различных направлениях.</w:t>
      </w:r>
    </w:p>
    <w:p w:rsidR="00501581" w:rsidRPr="00CD6424" w:rsidRDefault="00501581" w:rsidP="00501581">
      <w:pPr>
        <w:spacing w:line="276" w:lineRule="auto"/>
        <w:rPr>
          <w:rFonts w:eastAsia="Calibri"/>
          <w:color w:val="000000"/>
          <w:lang w:eastAsia="en-US"/>
        </w:rPr>
      </w:pPr>
      <w:r w:rsidRPr="00CD6424">
        <w:rPr>
          <w:rFonts w:eastAsia="Calibri"/>
          <w:color w:val="000000"/>
          <w:lang w:eastAsia="en-US"/>
        </w:rPr>
        <w:t>-Активные падения: подготовительные упражнения к активным падениям</w:t>
      </w:r>
    </w:p>
    <w:p w:rsidR="00501581" w:rsidRPr="00CD6424" w:rsidRDefault="00501581" w:rsidP="00501581">
      <w:pPr>
        <w:spacing w:line="276" w:lineRule="auto"/>
        <w:rPr>
          <w:rFonts w:eastAsia="Calibri"/>
          <w:color w:val="000000"/>
          <w:lang w:eastAsia="en-US"/>
        </w:rPr>
      </w:pPr>
      <w:r w:rsidRPr="00CD6424">
        <w:rPr>
          <w:rFonts w:eastAsia="Calibri"/>
          <w:color w:val="000000"/>
          <w:lang w:eastAsia="en-US"/>
        </w:rPr>
        <w:t xml:space="preserve">-Приёмы </w:t>
      </w:r>
      <w:proofErr w:type="spellStart"/>
      <w:r w:rsidRPr="00CD6424">
        <w:rPr>
          <w:rFonts w:eastAsia="Calibri"/>
          <w:color w:val="000000"/>
          <w:lang w:eastAsia="en-US"/>
        </w:rPr>
        <w:t>самостраховки</w:t>
      </w:r>
      <w:proofErr w:type="spellEnd"/>
      <w:r w:rsidRPr="00CD6424">
        <w:rPr>
          <w:rFonts w:eastAsia="Calibri"/>
          <w:color w:val="000000"/>
          <w:lang w:eastAsia="en-US"/>
        </w:rPr>
        <w:t xml:space="preserve">, активные падения </w:t>
      </w:r>
      <w:proofErr w:type="gramStart"/>
      <w:r w:rsidRPr="00CD6424">
        <w:rPr>
          <w:rFonts w:eastAsia="Calibri"/>
          <w:color w:val="000000"/>
          <w:lang w:eastAsia="en-US"/>
        </w:rPr>
        <w:t>в различных направления</w:t>
      </w:r>
      <w:proofErr w:type="gramEnd"/>
    </w:p>
    <w:p w:rsidR="00501581" w:rsidRPr="00CD6424" w:rsidRDefault="00501581" w:rsidP="00501581">
      <w:pPr>
        <w:spacing w:line="276" w:lineRule="auto"/>
        <w:ind w:firstLine="709"/>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темам.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CD6424">
        <w:rPr>
          <w:rFonts w:eastAsia="Calibri"/>
          <w:color w:val="000000"/>
          <w:lang w:eastAsia="en-US"/>
        </w:rPr>
        <w:t>самостраховки</w:t>
      </w:r>
      <w:proofErr w:type="spellEnd"/>
      <w:r w:rsidRPr="00CD6424">
        <w:rPr>
          <w:rFonts w:eastAsia="Calibri"/>
          <w:color w:val="000000"/>
          <w:lang w:eastAsia="en-US"/>
        </w:rPr>
        <w:t>.</w:t>
      </w:r>
    </w:p>
    <w:p w:rsidR="00501581" w:rsidRPr="00CD6424" w:rsidRDefault="00501581" w:rsidP="00501581">
      <w:pPr>
        <w:widowControl w:val="0"/>
        <w:spacing w:line="276" w:lineRule="auto"/>
        <w:ind w:firstLine="567"/>
        <w:jc w:val="both"/>
        <w:rPr>
          <w:b/>
          <w:color w:val="000000"/>
          <w:lang w:eastAsia="zh-CN"/>
        </w:rPr>
      </w:pPr>
      <w:r w:rsidRPr="00CD6424">
        <w:rPr>
          <w:rFonts w:eastAsia="Calibri"/>
          <w:b/>
          <w:color w:val="000000"/>
          <w:lang w:eastAsia="en-US"/>
        </w:rPr>
        <w:t>ОЦЕНОЧНАЯ ШКАЛА</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-«Отлично»</w:t>
      </w:r>
      <w:r w:rsidRPr="00CD6424">
        <w:rPr>
          <w:color w:val="000000"/>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-«Хорошо»</w:t>
      </w:r>
      <w:r w:rsidRPr="00CD6424">
        <w:rPr>
          <w:color w:val="000000"/>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-«Удовлетворительно»</w:t>
      </w:r>
      <w:r w:rsidRPr="00CD6424">
        <w:rPr>
          <w:color w:val="000000"/>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501581" w:rsidRPr="00CD6424" w:rsidRDefault="00501581" w:rsidP="00501581">
      <w:pPr>
        <w:widowControl w:val="0"/>
        <w:autoSpaceDE w:val="0"/>
        <w:autoSpaceDN w:val="0"/>
        <w:adjustRightInd w:val="0"/>
        <w:jc w:val="both"/>
        <w:rPr>
          <w:color w:val="000000"/>
        </w:rPr>
      </w:pPr>
      <w:proofErr w:type="gramStart"/>
      <w:r w:rsidRPr="00CD6424">
        <w:rPr>
          <w:b/>
          <w:color w:val="000000"/>
        </w:rPr>
        <w:t xml:space="preserve">- </w:t>
      </w:r>
      <w:r w:rsidRPr="00CD6424">
        <w:rPr>
          <w:color w:val="000000"/>
        </w:rPr>
        <w:t xml:space="preserve"> «</w:t>
      </w:r>
      <w:proofErr w:type="gramEnd"/>
      <w:r w:rsidRPr="00CD6424">
        <w:rPr>
          <w:color w:val="000000"/>
        </w:rPr>
        <w:t>Неудовлетворительно»</w:t>
      </w:r>
      <w:r w:rsidRPr="00CD6424">
        <w:rPr>
          <w:color w:val="000000"/>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 xml:space="preserve">2 СЕМЕСТР- ЗАЧЕТ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Зачет   проводится в </w:t>
      </w:r>
      <w:proofErr w:type="gramStart"/>
      <w:r w:rsidRPr="00CD6424">
        <w:rPr>
          <w:color w:val="000000"/>
          <w:lang w:eastAsia="zh-CN"/>
        </w:rPr>
        <w:t>виде  показа</w:t>
      </w:r>
      <w:proofErr w:type="gramEnd"/>
      <w:r w:rsidRPr="00CD6424">
        <w:rPr>
          <w:color w:val="000000"/>
          <w:lang w:eastAsia="zh-CN"/>
        </w:rPr>
        <w:t xml:space="preserve">  программы, по разделам дисциплины «Сценическое движение», включая индивидуальные номера, подготовленные студентами к показу во  2 семестре.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Задание: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1. Подготовка и проведение тренинга.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2. Показ техник падений в различных скоростях.</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 Показ элементов индивидуальной/</w:t>
      </w:r>
      <w:proofErr w:type="gramStart"/>
      <w:r w:rsidRPr="00CD6424">
        <w:rPr>
          <w:color w:val="000000"/>
          <w:lang w:eastAsia="zh-CN"/>
        </w:rPr>
        <w:t>парной  акробатики</w:t>
      </w:r>
      <w:proofErr w:type="gramEnd"/>
      <w:r w:rsidRPr="00CD6424">
        <w:rPr>
          <w:color w:val="000000"/>
          <w:lang w:eastAsia="zh-CN"/>
        </w:rPr>
        <w:t xml:space="preserve">. </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оценивания. Обучающийся знает теоретический и практический материал, относящийся к изучаемой темам. </w:t>
      </w:r>
      <w:proofErr w:type="gramStart"/>
      <w:r w:rsidRPr="00CD6424">
        <w:rPr>
          <w:color w:val="000000"/>
          <w:lang w:eastAsia="zh-CN"/>
        </w:rPr>
        <w:t>Может  воспроизвести</w:t>
      </w:r>
      <w:proofErr w:type="gramEnd"/>
      <w:r w:rsidRPr="00CD6424">
        <w:rPr>
          <w:color w:val="000000"/>
          <w:lang w:eastAsia="zh-CN"/>
        </w:rPr>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501581" w:rsidRPr="00CD6424" w:rsidRDefault="00501581" w:rsidP="00501581">
      <w:pPr>
        <w:widowControl w:val="0"/>
        <w:spacing w:line="276" w:lineRule="auto"/>
        <w:ind w:firstLine="567"/>
        <w:jc w:val="both"/>
        <w:rPr>
          <w:b/>
          <w:color w:val="000000"/>
          <w:lang w:eastAsia="zh-CN"/>
        </w:rPr>
      </w:pPr>
      <w:r w:rsidRPr="00CD6424">
        <w:rPr>
          <w:rFonts w:eastAsia="Calibri"/>
          <w:b/>
          <w:color w:val="000000"/>
          <w:lang w:eastAsia="en-US"/>
        </w:rPr>
        <w:t>ОЦЕНОЧНАЯ ШКАЛА</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 xml:space="preserve">Зачет </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-«Отлично»</w:t>
      </w:r>
      <w:r w:rsidRPr="00CD6424">
        <w:rPr>
          <w:color w:val="000000"/>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-«Хорошо»</w:t>
      </w:r>
      <w:r w:rsidRPr="00CD6424">
        <w:rPr>
          <w:color w:val="000000"/>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-«Удовлетворительно»</w:t>
      </w:r>
      <w:r w:rsidRPr="00CD6424">
        <w:rPr>
          <w:color w:val="000000"/>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501581" w:rsidRPr="00CD6424" w:rsidRDefault="00501581" w:rsidP="00501581">
      <w:pPr>
        <w:widowControl w:val="0"/>
        <w:autoSpaceDE w:val="0"/>
        <w:autoSpaceDN w:val="0"/>
        <w:adjustRightInd w:val="0"/>
        <w:spacing w:line="276" w:lineRule="auto"/>
        <w:ind w:firstLine="709"/>
        <w:jc w:val="both"/>
        <w:rPr>
          <w:b/>
          <w:color w:val="000000"/>
        </w:rPr>
      </w:pPr>
      <w:r w:rsidRPr="00CD6424">
        <w:rPr>
          <w:b/>
          <w:color w:val="000000"/>
        </w:rPr>
        <w:t>Незачет:</w:t>
      </w:r>
    </w:p>
    <w:p w:rsidR="00501581" w:rsidRPr="00CD6424" w:rsidRDefault="00501581" w:rsidP="00501581">
      <w:pPr>
        <w:widowControl w:val="0"/>
        <w:autoSpaceDE w:val="0"/>
        <w:autoSpaceDN w:val="0"/>
        <w:adjustRightInd w:val="0"/>
        <w:jc w:val="both"/>
        <w:rPr>
          <w:color w:val="000000"/>
        </w:rPr>
      </w:pPr>
      <w:r w:rsidRPr="00CD6424">
        <w:rPr>
          <w:color w:val="000000"/>
        </w:rPr>
        <w:t>«Неудовлетворительно»</w:t>
      </w:r>
      <w:r w:rsidRPr="00CD6424">
        <w:rPr>
          <w:color w:val="000000"/>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3 СЕМЕСТР - ЭКЗАМЕН</w:t>
      </w:r>
    </w:p>
    <w:p w:rsidR="00501581" w:rsidRPr="00CD6424" w:rsidRDefault="00501581" w:rsidP="00501581">
      <w:pPr>
        <w:spacing w:line="276" w:lineRule="auto"/>
        <w:ind w:firstLine="709"/>
        <w:jc w:val="both"/>
        <w:rPr>
          <w:rFonts w:eastAsia="Calibri"/>
          <w:color w:val="000000"/>
          <w:lang w:eastAsia="en-US"/>
        </w:rPr>
      </w:pPr>
      <w:proofErr w:type="gramStart"/>
      <w:r w:rsidRPr="00CD6424">
        <w:rPr>
          <w:rFonts w:eastAsia="Calibri"/>
          <w:color w:val="000000"/>
          <w:lang w:eastAsia="en-US"/>
        </w:rPr>
        <w:t>Экзамен  проводится</w:t>
      </w:r>
      <w:proofErr w:type="gramEnd"/>
      <w:r w:rsidRPr="00CD6424">
        <w:rPr>
          <w:rFonts w:eastAsia="Calibri"/>
          <w:color w:val="000000"/>
          <w:lang w:eastAsia="en-US"/>
        </w:rPr>
        <w:t xml:space="preserve"> в виде  показа  программы, по разделам дисциплины «Сценическое движение», включая индивидуальные номера, подготовленные студентами к показу в   3 семестре.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Задание: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1. Подготовка и проведение тренинга.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2. Этюды по индивидуальной акробатике.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3.  Этюды с использованием упражнений и навыков взаимодействия      с     партнером.</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темам.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501581" w:rsidRPr="00CD6424" w:rsidRDefault="00501581" w:rsidP="00501581">
      <w:pPr>
        <w:widowControl w:val="0"/>
        <w:spacing w:line="276" w:lineRule="auto"/>
        <w:ind w:firstLine="567"/>
        <w:jc w:val="both"/>
        <w:rPr>
          <w:b/>
          <w:color w:val="000000"/>
          <w:lang w:eastAsia="zh-CN"/>
        </w:rPr>
      </w:pPr>
      <w:r w:rsidRPr="00CD6424">
        <w:rPr>
          <w:rFonts w:eastAsia="Calibri"/>
          <w:b/>
          <w:color w:val="000000"/>
          <w:lang w:eastAsia="en-US"/>
        </w:rPr>
        <w:t>ОЦЕНОЧНАЯ ШКАЛА</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-«Отлично»</w:t>
      </w:r>
      <w:r w:rsidRPr="00CD6424">
        <w:rPr>
          <w:color w:val="000000"/>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-«Хорошо»</w:t>
      </w:r>
      <w:r w:rsidRPr="00CD6424">
        <w:rPr>
          <w:color w:val="000000"/>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-«Удовлетворительно»</w:t>
      </w:r>
      <w:r w:rsidRPr="00CD6424">
        <w:rPr>
          <w:color w:val="000000"/>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501581" w:rsidRPr="00CD6424" w:rsidRDefault="00501581" w:rsidP="00501581">
      <w:pPr>
        <w:widowControl w:val="0"/>
        <w:autoSpaceDE w:val="0"/>
        <w:autoSpaceDN w:val="0"/>
        <w:adjustRightInd w:val="0"/>
        <w:spacing w:line="276" w:lineRule="auto"/>
        <w:ind w:firstLine="709"/>
        <w:jc w:val="both"/>
        <w:rPr>
          <w:b/>
          <w:color w:val="000000"/>
        </w:rPr>
      </w:pPr>
      <w:r w:rsidRPr="00CD6424">
        <w:rPr>
          <w:b/>
          <w:color w:val="000000"/>
        </w:rPr>
        <w:t>Незачет:</w:t>
      </w:r>
    </w:p>
    <w:p w:rsidR="00501581" w:rsidRPr="00CD6424" w:rsidRDefault="00501581" w:rsidP="00501581">
      <w:pPr>
        <w:widowControl w:val="0"/>
        <w:autoSpaceDE w:val="0"/>
        <w:autoSpaceDN w:val="0"/>
        <w:adjustRightInd w:val="0"/>
        <w:jc w:val="both"/>
        <w:rPr>
          <w:color w:val="000000"/>
        </w:rPr>
      </w:pPr>
      <w:r w:rsidRPr="00CD6424">
        <w:rPr>
          <w:color w:val="000000"/>
        </w:rPr>
        <w:t>«Неудовлетворительно»</w:t>
      </w:r>
      <w:r w:rsidRPr="00CD6424">
        <w:rPr>
          <w:color w:val="000000"/>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4 СЕМЕСТР- ЗАЧЕТ</w:t>
      </w:r>
    </w:p>
    <w:p w:rsidR="00501581" w:rsidRPr="00CD6424" w:rsidRDefault="00501581" w:rsidP="00501581">
      <w:pPr>
        <w:spacing w:line="276" w:lineRule="auto"/>
        <w:ind w:firstLine="709"/>
        <w:jc w:val="both"/>
        <w:rPr>
          <w:rFonts w:eastAsia="Calibri"/>
          <w:color w:val="000000"/>
          <w:lang w:eastAsia="en-US"/>
        </w:rPr>
      </w:pPr>
      <w:proofErr w:type="gramStart"/>
      <w:r w:rsidRPr="00CD6424">
        <w:rPr>
          <w:rFonts w:eastAsia="Calibri"/>
          <w:color w:val="000000"/>
          <w:lang w:eastAsia="en-US"/>
        </w:rPr>
        <w:t>Зачет  проводится</w:t>
      </w:r>
      <w:proofErr w:type="gramEnd"/>
      <w:r w:rsidRPr="00CD6424">
        <w:rPr>
          <w:rFonts w:eastAsia="Calibri"/>
          <w:color w:val="000000"/>
          <w:lang w:eastAsia="en-US"/>
        </w:rPr>
        <w:t xml:space="preserve">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Задание: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1. Подготовка и проведение тренинга.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2. Этюды по индивидуальной акробатике.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3.  Этюды с использованием упражнений и навыков взаимодействия      с     партнером.</w:t>
      </w:r>
    </w:p>
    <w:p w:rsidR="00501581" w:rsidRPr="00CD6424" w:rsidRDefault="00501581" w:rsidP="00501581">
      <w:pPr>
        <w:spacing w:line="276" w:lineRule="auto"/>
        <w:jc w:val="both"/>
        <w:rPr>
          <w:rFonts w:eastAsia="Calibri"/>
          <w:color w:val="000000"/>
          <w:lang w:eastAsia="en-US"/>
        </w:rPr>
      </w:pP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темам.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rFonts w:eastAsia="Calibri"/>
          <w:b/>
          <w:color w:val="000000"/>
          <w:lang w:eastAsia="en-US"/>
        </w:rPr>
        <w:t>ОЦЕНОЧНАЯ ШКАЛА</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 xml:space="preserve">Зачет </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-«Отлично»</w:t>
      </w:r>
      <w:r w:rsidRPr="00CD6424">
        <w:rPr>
          <w:color w:val="000000"/>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-«Хорошо»</w:t>
      </w:r>
      <w:r w:rsidRPr="00CD6424">
        <w:rPr>
          <w:color w:val="000000"/>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-«Удовлетворительно»</w:t>
      </w:r>
      <w:r w:rsidRPr="00CD6424">
        <w:rPr>
          <w:color w:val="000000"/>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501581" w:rsidRPr="00CD6424" w:rsidRDefault="00501581" w:rsidP="00501581">
      <w:pPr>
        <w:widowControl w:val="0"/>
        <w:autoSpaceDE w:val="0"/>
        <w:autoSpaceDN w:val="0"/>
        <w:adjustRightInd w:val="0"/>
        <w:spacing w:line="276" w:lineRule="auto"/>
        <w:ind w:firstLine="709"/>
        <w:jc w:val="both"/>
        <w:rPr>
          <w:b/>
          <w:color w:val="000000"/>
        </w:rPr>
      </w:pPr>
      <w:r w:rsidRPr="00CD6424">
        <w:rPr>
          <w:b/>
          <w:color w:val="000000"/>
        </w:rPr>
        <w:t>Незачет:</w:t>
      </w:r>
    </w:p>
    <w:p w:rsidR="00501581" w:rsidRPr="00CD6424" w:rsidRDefault="00501581" w:rsidP="00501581">
      <w:pPr>
        <w:widowControl w:val="0"/>
        <w:autoSpaceDE w:val="0"/>
        <w:autoSpaceDN w:val="0"/>
        <w:adjustRightInd w:val="0"/>
        <w:jc w:val="both"/>
        <w:rPr>
          <w:color w:val="000000"/>
        </w:rPr>
      </w:pPr>
      <w:r w:rsidRPr="00CD6424">
        <w:rPr>
          <w:color w:val="000000"/>
        </w:rPr>
        <w:t>«Неудовлетворительно»</w:t>
      </w:r>
      <w:r w:rsidRPr="00CD6424">
        <w:rPr>
          <w:color w:val="000000"/>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5. ОЦЕНОЧНАЯ СИСТЕМА ДИСЦИПЛИНЫ</w:t>
      </w:r>
      <w:r w:rsidRPr="00CD6424">
        <w:rPr>
          <w:color w:val="000000"/>
        </w:rPr>
        <w:t xml:space="preserve"> </w:t>
      </w:r>
      <w:r w:rsidRPr="00CD6424">
        <w:rPr>
          <w:b/>
          <w:color w:val="000000"/>
          <w:lang w:eastAsia="zh-CN"/>
        </w:rPr>
        <w:t>ЗНАНИЙ СТУДЕНТА ДЛЯ ВЫСТАВЛЕНИЯ ИТОГОВОЙ ОЦЕНКИ</w:t>
      </w: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 xml:space="preserve">Зачет </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-«Отлично»</w:t>
      </w:r>
      <w:r w:rsidRPr="00CD6424">
        <w:rPr>
          <w:color w:val="000000"/>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-«Хорошо»</w:t>
      </w:r>
      <w:r w:rsidRPr="00CD6424">
        <w:rPr>
          <w:color w:val="000000"/>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-«Удовлетворительно»</w:t>
      </w:r>
      <w:r w:rsidRPr="00CD6424">
        <w:rPr>
          <w:color w:val="000000"/>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501581" w:rsidRPr="00CD6424" w:rsidRDefault="00501581" w:rsidP="00501581">
      <w:pPr>
        <w:widowControl w:val="0"/>
        <w:autoSpaceDE w:val="0"/>
        <w:autoSpaceDN w:val="0"/>
        <w:adjustRightInd w:val="0"/>
        <w:spacing w:line="276" w:lineRule="auto"/>
        <w:ind w:firstLine="709"/>
        <w:jc w:val="both"/>
        <w:rPr>
          <w:b/>
          <w:color w:val="000000"/>
        </w:rPr>
      </w:pPr>
      <w:r w:rsidRPr="00CD6424">
        <w:rPr>
          <w:b/>
          <w:color w:val="000000"/>
        </w:rPr>
        <w:t>Незачет:</w:t>
      </w:r>
    </w:p>
    <w:p w:rsidR="00501581" w:rsidRPr="00CD6424" w:rsidRDefault="00501581" w:rsidP="00501581">
      <w:pPr>
        <w:widowControl w:val="0"/>
        <w:spacing w:line="276" w:lineRule="auto"/>
        <w:ind w:firstLine="567"/>
        <w:jc w:val="both"/>
        <w:rPr>
          <w:b/>
          <w:color w:val="000000"/>
          <w:lang w:eastAsia="zh-CN"/>
        </w:rPr>
      </w:pPr>
      <w:r w:rsidRPr="00CD6424">
        <w:rPr>
          <w:color w:val="000000"/>
        </w:rPr>
        <w:t>«Неудовлетворительно»</w:t>
      </w:r>
      <w:r w:rsidRPr="00CD6424">
        <w:rPr>
          <w:color w:val="000000"/>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hd w:val="clear" w:color="auto" w:fill="FFFFFF"/>
        <w:autoSpaceDE w:val="0"/>
        <w:autoSpaceDN w:val="0"/>
        <w:adjustRightInd w:val="0"/>
        <w:spacing w:line="276" w:lineRule="auto"/>
        <w:jc w:val="both"/>
        <w:rPr>
          <w:color w:val="000000"/>
        </w:rPr>
      </w:pPr>
      <w:r w:rsidRPr="00CD6424">
        <w:rPr>
          <w:b/>
          <w:color w:val="000000"/>
        </w:rPr>
        <w:t>-«ОТЛИЧНО»</w:t>
      </w:r>
      <w:r w:rsidRPr="00CD6424">
        <w:rPr>
          <w:b/>
          <w:color w:val="000000"/>
        </w:rPr>
        <w:tab/>
      </w:r>
      <w:r w:rsidRPr="00CD6424">
        <w:rPr>
          <w:color w:val="000000"/>
        </w:rPr>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501581" w:rsidRPr="00CD6424" w:rsidRDefault="00501581" w:rsidP="00501581">
      <w:pPr>
        <w:widowControl w:val="0"/>
        <w:shd w:val="clear" w:color="auto" w:fill="FFFFFF"/>
        <w:autoSpaceDE w:val="0"/>
        <w:autoSpaceDN w:val="0"/>
        <w:adjustRightInd w:val="0"/>
        <w:spacing w:line="276" w:lineRule="auto"/>
        <w:jc w:val="both"/>
        <w:rPr>
          <w:color w:val="000000"/>
        </w:rPr>
      </w:pPr>
      <w:r w:rsidRPr="00CD6424">
        <w:rPr>
          <w:b/>
          <w:color w:val="000000"/>
        </w:rPr>
        <w:t>-«ХОРОШО»</w:t>
      </w:r>
      <w:r w:rsidRPr="00CD6424">
        <w:rPr>
          <w:color w:val="000000"/>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501581" w:rsidRPr="00CD6424" w:rsidRDefault="00501581" w:rsidP="00501581">
      <w:pPr>
        <w:widowControl w:val="0"/>
        <w:shd w:val="clear" w:color="auto" w:fill="FFFFFF"/>
        <w:autoSpaceDE w:val="0"/>
        <w:autoSpaceDN w:val="0"/>
        <w:adjustRightInd w:val="0"/>
        <w:spacing w:line="276" w:lineRule="auto"/>
        <w:jc w:val="both"/>
        <w:rPr>
          <w:color w:val="000000"/>
        </w:rPr>
      </w:pPr>
      <w:r w:rsidRPr="00CD6424">
        <w:rPr>
          <w:b/>
          <w:color w:val="000000"/>
        </w:rPr>
        <w:t>-«УДОВЛЕТВОРИТЕЛЬНО»</w:t>
      </w:r>
      <w:r w:rsidRPr="00CD6424">
        <w:rPr>
          <w:color w:val="000000"/>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501581" w:rsidRPr="00CD6424" w:rsidRDefault="00501581" w:rsidP="00501581">
      <w:pPr>
        <w:widowControl w:val="0"/>
        <w:autoSpaceDE w:val="0"/>
        <w:autoSpaceDN w:val="0"/>
        <w:adjustRightInd w:val="0"/>
        <w:jc w:val="both"/>
        <w:rPr>
          <w:color w:val="000000"/>
        </w:rPr>
      </w:pPr>
      <w:r w:rsidRPr="00CD6424">
        <w:rPr>
          <w:b/>
          <w:color w:val="000000"/>
        </w:rPr>
        <w:t xml:space="preserve"> «НЕУДОВЛЕТВОРИТЕЛЬНО»</w:t>
      </w:r>
      <w:r w:rsidRPr="00CD6424">
        <w:rPr>
          <w:color w:val="000000"/>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501581" w:rsidRPr="00CD6424" w:rsidRDefault="00501581" w:rsidP="00501581">
      <w:pPr>
        <w:widowControl w:val="0"/>
        <w:spacing w:line="276" w:lineRule="auto"/>
        <w:ind w:firstLine="567"/>
        <w:jc w:val="both"/>
        <w:rPr>
          <w:color w:val="000000"/>
          <w:lang w:eastAsia="zh-CN"/>
        </w:rPr>
      </w:pPr>
    </w:p>
    <w:p w:rsidR="00C80485" w:rsidRPr="00CD6424" w:rsidRDefault="00C80485" w:rsidP="00501581">
      <w:pPr>
        <w:widowControl w:val="0"/>
        <w:spacing w:line="276" w:lineRule="auto"/>
        <w:ind w:firstLine="567"/>
        <w:jc w:val="both"/>
        <w:rPr>
          <w:color w:val="000000"/>
          <w:lang w:eastAsia="zh-CN"/>
        </w:rPr>
      </w:pPr>
    </w:p>
    <w:p w:rsidR="00C80485" w:rsidRPr="00CD6424" w:rsidRDefault="00C80485" w:rsidP="00501581">
      <w:pPr>
        <w:widowControl w:val="0"/>
        <w:spacing w:line="276" w:lineRule="auto"/>
        <w:ind w:firstLine="567"/>
        <w:jc w:val="both"/>
        <w:rPr>
          <w:color w:val="000000"/>
          <w:lang w:eastAsia="zh-CN"/>
        </w:rPr>
      </w:pPr>
    </w:p>
    <w:p w:rsidR="00C80485" w:rsidRPr="00CD6424" w:rsidRDefault="00C80485" w:rsidP="00501581">
      <w:pPr>
        <w:widowControl w:val="0"/>
        <w:spacing w:line="276" w:lineRule="auto"/>
        <w:ind w:firstLine="567"/>
        <w:jc w:val="both"/>
        <w:rPr>
          <w:color w:val="000000"/>
          <w:lang w:eastAsia="zh-CN"/>
        </w:rPr>
      </w:pPr>
    </w:p>
    <w:p w:rsidR="00C80485" w:rsidRPr="00CD6424" w:rsidRDefault="00C80485" w:rsidP="00501581">
      <w:pPr>
        <w:widowControl w:val="0"/>
        <w:spacing w:line="276" w:lineRule="auto"/>
        <w:ind w:firstLine="567"/>
        <w:jc w:val="both"/>
        <w:rPr>
          <w:color w:val="000000"/>
          <w:lang w:eastAsia="zh-CN"/>
        </w:rPr>
      </w:pPr>
    </w:p>
    <w:p w:rsidR="00C80485" w:rsidRPr="00CD6424" w:rsidRDefault="00C80485" w:rsidP="00501581">
      <w:pPr>
        <w:widowControl w:val="0"/>
        <w:spacing w:line="276" w:lineRule="auto"/>
        <w:ind w:firstLine="567"/>
        <w:jc w:val="both"/>
        <w:rPr>
          <w:color w:val="000000"/>
          <w:lang w:eastAsia="zh-CN"/>
        </w:rPr>
      </w:pPr>
    </w:p>
    <w:p w:rsidR="00C80485" w:rsidRPr="00CD6424" w:rsidRDefault="00C80485" w:rsidP="00501581">
      <w:pPr>
        <w:widowControl w:val="0"/>
        <w:spacing w:line="276" w:lineRule="auto"/>
        <w:ind w:firstLine="567"/>
        <w:jc w:val="both"/>
        <w:rPr>
          <w:color w:val="000000"/>
          <w:lang w:eastAsia="zh-CN"/>
        </w:rPr>
      </w:pPr>
    </w:p>
    <w:p w:rsidR="00C80485" w:rsidRPr="00C80485" w:rsidRDefault="00C80485" w:rsidP="00C80485">
      <w:pPr>
        <w:pBdr>
          <w:top w:val="single" w:sz="4" w:space="1" w:color="auto"/>
          <w:left w:val="single" w:sz="4" w:space="0" w:color="auto"/>
          <w:bottom w:val="single" w:sz="4" w:space="0" w:color="auto"/>
          <w:right w:val="single" w:sz="4" w:space="2" w:color="auto"/>
        </w:pBdr>
        <w:spacing w:line="276" w:lineRule="auto"/>
        <w:jc w:val="both"/>
        <w:rPr>
          <w:lang w:eastAsia="zh-CN"/>
        </w:rPr>
      </w:pPr>
      <w:r w:rsidRPr="00C80485">
        <w:rPr>
          <w:lang w:eastAsia="zh-CN"/>
        </w:rPr>
        <w:t>Программа составлена в соответствии с требованиями ФГОС ВО</w:t>
      </w:r>
    </w:p>
    <w:p w:rsidR="00C80485" w:rsidRPr="00C80485" w:rsidRDefault="00C80485" w:rsidP="00C80485">
      <w:pPr>
        <w:pBdr>
          <w:top w:val="single" w:sz="4" w:space="1" w:color="auto"/>
          <w:left w:val="single" w:sz="4" w:space="0" w:color="auto"/>
          <w:bottom w:val="single" w:sz="4" w:space="0" w:color="auto"/>
          <w:right w:val="single" w:sz="4" w:space="2" w:color="auto"/>
        </w:pBdr>
        <w:spacing w:line="276" w:lineRule="auto"/>
        <w:jc w:val="both"/>
        <w:rPr>
          <w:lang w:eastAsia="zh-CN"/>
        </w:rPr>
      </w:pPr>
      <w:r w:rsidRPr="00C80485">
        <w:rPr>
          <w:lang w:eastAsia="zh-CN"/>
        </w:rPr>
        <w:t xml:space="preserve">по направлению подготовки: 51.03.02 «Народная художественная культура», </w:t>
      </w:r>
    </w:p>
    <w:p w:rsidR="00C80485" w:rsidRPr="00C80485" w:rsidRDefault="00C80485" w:rsidP="00C80485">
      <w:pPr>
        <w:pBdr>
          <w:top w:val="single" w:sz="4" w:space="1" w:color="auto"/>
          <w:left w:val="single" w:sz="4" w:space="0" w:color="auto"/>
          <w:bottom w:val="single" w:sz="4" w:space="0" w:color="auto"/>
          <w:right w:val="single" w:sz="4" w:space="2" w:color="auto"/>
        </w:pBdr>
        <w:spacing w:line="276" w:lineRule="auto"/>
        <w:jc w:val="both"/>
        <w:rPr>
          <w:lang w:eastAsia="zh-CN"/>
        </w:rPr>
      </w:pPr>
      <w:r w:rsidRPr="00C80485">
        <w:rPr>
          <w:lang w:eastAsia="zh-CN"/>
        </w:rPr>
        <w:t>профиль подготовки: «</w:t>
      </w:r>
      <w:r w:rsidR="00DA47D7">
        <w:rPr>
          <w:lang w:eastAsia="zh-CN"/>
        </w:rPr>
        <w:t>Руководство любительским театром</w:t>
      </w:r>
      <w:r w:rsidRPr="00C80485">
        <w:rPr>
          <w:lang w:eastAsia="zh-CN"/>
        </w:rPr>
        <w:t>»</w:t>
      </w:r>
    </w:p>
    <w:p w:rsidR="00C80485" w:rsidRPr="00C80485" w:rsidRDefault="00C80485" w:rsidP="00C80485">
      <w:pPr>
        <w:pBdr>
          <w:top w:val="single" w:sz="4" w:space="1" w:color="auto"/>
          <w:left w:val="single" w:sz="4" w:space="0" w:color="auto"/>
          <w:bottom w:val="single" w:sz="4" w:space="0" w:color="auto"/>
          <w:right w:val="single" w:sz="4" w:space="2" w:color="auto"/>
        </w:pBdr>
        <w:spacing w:line="276" w:lineRule="auto"/>
        <w:jc w:val="both"/>
        <w:rPr>
          <w:lang w:eastAsia="zh-CN"/>
        </w:rPr>
      </w:pPr>
      <w:r w:rsidRPr="00C80485">
        <w:rPr>
          <w:lang w:eastAsia="zh-CN"/>
        </w:rPr>
        <w:t>Автор (ы):</w:t>
      </w:r>
      <w:bookmarkStart w:id="0" w:name="_GoBack"/>
      <w:bookmarkEnd w:id="0"/>
      <w:r>
        <w:rPr>
          <w:lang w:eastAsia="zh-CN"/>
        </w:rPr>
        <w:t xml:space="preserve"> </w:t>
      </w:r>
      <w:proofErr w:type="spellStart"/>
      <w:r w:rsidRPr="00C80485">
        <w:rPr>
          <w:color w:val="000000"/>
        </w:rPr>
        <w:t>А.Б.Герасимов</w:t>
      </w:r>
      <w:proofErr w:type="spellEnd"/>
      <w:proofErr w:type="gramStart"/>
      <w:r>
        <w:rPr>
          <w:color w:val="000000"/>
        </w:rPr>
        <w:t xml:space="preserve">, </w:t>
      </w:r>
      <w:r w:rsidRPr="00C80485">
        <w:rPr>
          <w:lang w:eastAsia="zh-CN"/>
        </w:rPr>
        <w:t xml:space="preserve"> Жуков</w:t>
      </w:r>
      <w:proofErr w:type="gramEnd"/>
      <w:r w:rsidRPr="00C80485">
        <w:rPr>
          <w:lang w:eastAsia="zh-CN"/>
        </w:rPr>
        <w:t xml:space="preserve"> С.Ю.</w:t>
      </w:r>
    </w:p>
    <w:sectPr w:rsidR="00C80485" w:rsidRPr="00C80485">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AC3" w:rsidRDefault="00257AC3" w:rsidP="00F35F79">
      <w:r>
        <w:separator/>
      </w:r>
    </w:p>
  </w:endnote>
  <w:endnote w:type="continuationSeparator" w:id="0">
    <w:p w:rsidR="00257AC3" w:rsidRDefault="00257AC3" w:rsidP="00F35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F79" w:rsidRDefault="00F35F79">
    <w:pPr>
      <w:pStyle w:val="aa"/>
      <w:jc w:val="right"/>
    </w:pPr>
    <w:r>
      <w:fldChar w:fldCharType="begin"/>
    </w:r>
    <w:r>
      <w:instrText>PAGE   \* MERGEFORMAT</w:instrText>
    </w:r>
    <w:r>
      <w:fldChar w:fldCharType="separate"/>
    </w:r>
    <w:r w:rsidR="000B242B">
      <w:rPr>
        <w:noProof/>
      </w:rPr>
      <w:t>21</w:t>
    </w:r>
    <w:r>
      <w:fldChar w:fldCharType="end"/>
    </w:r>
  </w:p>
  <w:p w:rsidR="00F35F79" w:rsidRDefault="00F35F79">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AC3" w:rsidRDefault="00257AC3" w:rsidP="00F35F79">
      <w:r>
        <w:separator/>
      </w:r>
    </w:p>
  </w:footnote>
  <w:footnote w:type="continuationSeparator" w:id="0">
    <w:p w:rsidR="00257AC3" w:rsidRDefault="00257AC3" w:rsidP="00F35F7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7A3CE3"/>
    <w:multiLevelType w:val="hybridMultilevel"/>
    <w:tmpl w:val="BC381F5A"/>
    <w:lvl w:ilvl="0" w:tplc="0568A6BA">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BC0"/>
    <w:rsid w:val="00032D2A"/>
    <w:rsid w:val="00076771"/>
    <w:rsid w:val="000B12BA"/>
    <w:rsid w:val="000B242B"/>
    <w:rsid w:val="000D1EE6"/>
    <w:rsid w:val="001C0EF7"/>
    <w:rsid w:val="00230547"/>
    <w:rsid w:val="00257AC3"/>
    <w:rsid w:val="00287D32"/>
    <w:rsid w:val="00360EEE"/>
    <w:rsid w:val="00375B07"/>
    <w:rsid w:val="00385434"/>
    <w:rsid w:val="00444DDC"/>
    <w:rsid w:val="00447D55"/>
    <w:rsid w:val="00471A2D"/>
    <w:rsid w:val="00501581"/>
    <w:rsid w:val="00623036"/>
    <w:rsid w:val="00633BC0"/>
    <w:rsid w:val="00677830"/>
    <w:rsid w:val="006A7562"/>
    <w:rsid w:val="009515F6"/>
    <w:rsid w:val="009E37FC"/>
    <w:rsid w:val="00C80485"/>
    <w:rsid w:val="00CC7041"/>
    <w:rsid w:val="00CD6424"/>
    <w:rsid w:val="00DA1793"/>
    <w:rsid w:val="00DA47D7"/>
    <w:rsid w:val="00DB37A6"/>
    <w:rsid w:val="00DC6AB8"/>
    <w:rsid w:val="00DE577E"/>
    <w:rsid w:val="00E05033"/>
    <w:rsid w:val="00F35F79"/>
    <w:rsid w:val="00F62AA3"/>
    <w:rsid w:val="00F80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FA92E0-B4F2-45D6-BFE0-A5DB9C112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Body Text Indent 3"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50158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semiHidden/>
    <w:locked/>
    <w:rsid w:val="00633BC0"/>
    <w:rPr>
      <w:sz w:val="24"/>
      <w:szCs w:val="24"/>
      <w:lang w:val="ru-RU" w:eastAsia="ru-RU" w:bidi="ar-SA"/>
    </w:rPr>
  </w:style>
  <w:style w:type="paragraph" w:styleId="a4">
    <w:name w:val="Body Text"/>
    <w:basedOn w:val="a"/>
    <w:link w:val="a3"/>
    <w:semiHidden/>
    <w:rsid w:val="00633BC0"/>
    <w:pPr>
      <w:spacing w:after="120"/>
    </w:pPr>
  </w:style>
  <w:style w:type="paragraph" w:styleId="a5">
    <w:name w:val="Block Text"/>
    <w:basedOn w:val="a"/>
    <w:rsid w:val="00633BC0"/>
    <w:pPr>
      <w:spacing w:before="40"/>
      <w:ind w:left="1080" w:right="1000"/>
      <w:jc w:val="center"/>
    </w:pPr>
    <w:rPr>
      <w:sz w:val="20"/>
      <w:szCs w:val="20"/>
    </w:rPr>
  </w:style>
  <w:style w:type="paragraph" w:customStyle="1" w:styleId="11">
    <w:name w:val="Обычный1"/>
    <w:rsid w:val="00633BC0"/>
    <w:pPr>
      <w:widowControl w:val="0"/>
      <w:spacing w:line="260" w:lineRule="auto"/>
      <w:ind w:firstLine="720"/>
    </w:pPr>
    <w:rPr>
      <w:sz w:val="28"/>
    </w:rPr>
  </w:style>
  <w:style w:type="table" w:styleId="a6">
    <w:name w:val="Table Grid"/>
    <w:basedOn w:val="a1"/>
    <w:uiPriority w:val="59"/>
    <w:rsid w:val="00F62A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6"/>
    <w:uiPriority w:val="59"/>
    <w:rsid w:val="00F62A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59"/>
    <w:rsid w:val="00F62A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qFormat/>
    <w:rsid w:val="00501581"/>
    <w:pPr>
      <w:spacing w:after="100" w:line="256" w:lineRule="auto"/>
    </w:pPr>
    <w:rPr>
      <w:rFonts w:ascii="Calibri" w:hAnsi="Calibri"/>
      <w:sz w:val="22"/>
      <w:szCs w:val="22"/>
    </w:rPr>
  </w:style>
  <w:style w:type="paragraph" w:styleId="20">
    <w:name w:val="toc 2"/>
    <w:basedOn w:val="a"/>
    <w:next w:val="a"/>
    <w:autoRedefine/>
    <w:uiPriority w:val="39"/>
    <w:unhideWhenUsed/>
    <w:qFormat/>
    <w:rsid w:val="00501581"/>
    <w:pPr>
      <w:spacing w:after="100" w:line="256" w:lineRule="auto"/>
      <w:ind w:left="220"/>
    </w:pPr>
    <w:rPr>
      <w:rFonts w:ascii="Calibri" w:hAnsi="Calibri"/>
      <w:sz w:val="22"/>
      <w:szCs w:val="22"/>
    </w:rPr>
  </w:style>
  <w:style w:type="paragraph" w:styleId="3">
    <w:name w:val="toc 3"/>
    <w:basedOn w:val="a"/>
    <w:next w:val="a"/>
    <w:autoRedefine/>
    <w:uiPriority w:val="39"/>
    <w:unhideWhenUsed/>
    <w:qFormat/>
    <w:rsid w:val="00501581"/>
    <w:pPr>
      <w:spacing w:after="100" w:line="256" w:lineRule="auto"/>
      <w:ind w:left="440"/>
    </w:pPr>
    <w:rPr>
      <w:rFonts w:ascii="Calibri" w:hAnsi="Calibri"/>
      <w:sz w:val="22"/>
      <w:szCs w:val="22"/>
    </w:rPr>
  </w:style>
  <w:style w:type="character" w:customStyle="1" w:styleId="10">
    <w:name w:val="Заголовок 1 Знак"/>
    <w:link w:val="1"/>
    <w:rsid w:val="00501581"/>
    <w:rPr>
      <w:rFonts w:ascii="Cambria" w:eastAsia="Times New Roman" w:hAnsi="Cambria" w:cs="Times New Roman"/>
      <w:b/>
      <w:bCs/>
      <w:kern w:val="32"/>
      <w:sz w:val="32"/>
      <w:szCs w:val="32"/>
    </w:rPr>
  </w:style>
  <w:style w:type="paragraph" w:styleId="a7">
    <w:name w:val="TOC Heading"/>
    <w:basedOn w:val="1"/>
    <w:next w:val="a"/>
    <w:uiPriority w:val="39"/>
    <w:unhideWhenUsed/>
    <w:qFormat/>
    <w:rsid w:val="00501581"/>
    <w:pPr>
      <w:keepLines/>
      <w:spacing w:after="0" w:line="256" w:lineRule="auto"/>
      <w:outlineLvl w:val="9"/>
    </w:pPr>
    <w:rPr>
      <w:b w:val="0"/>
      <w:bCs w:val="0"/>
      <w:color w:val="2E74B5"/>
      <w:kern w:val="0"/>
      <w:lang w:val="x-none" w:eastAsia="x-none"/>
    </w:rPr>
  </w:style>
  <w:style w:type="table" w:customStyle="1" w:styleId="30">
    <w:name w:val="Сетка таблицы3"/>
    <w:basedOn w:val="a1"/>
    <w:next w:val="a6"/>
    <w:uiPriority w:val="59"/>
    <w:rsid w:val="005015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qFormat/>
    <w:rsid w:val="00501581"/>
    <w:pPr>
      <w:spacing w:after="120"/>
      <w:ind w:left="283"/>
    </w:pPr>
    <w:rPr>
      <w:sz w:val="16"/>
      <w:szCs w:val="16"/>
      <w:lang w:val="x-none" w:eastAsia="x-none"/>
    </w:rPr>
  </w:style>
  <w:style w:type="character" w:customStyle="1" w:styleId="32">
    <w:name w:val="Основной текст с отступом 3 Знак"/>
    <w:link w:val="31"/>
    <w:rsid w:val="00501581"/>
    <w:rPr>
      <w:sz w:val="16"/>
      <w:szCs w:val="16"/>
      <w:lang w:val="x-none" w:eastAsia="x-none"/>
    </w:rPr>
  </w:style>
  <w:style w:type="paragraph" w:styleId="a8">
    <w:name w:val="header"/>
    <w:basedOn w:val="a"/>
    <w:link w:val="a9"/>
    <w:rsid w:val="00F35F79"/>
    <w:pPr>
      <w:tabs>
        <w:tab w:val="center" w:pos="4677"/>
        <w:tab w:val="right" w:pos="9355"/>
      </w:tabs>
    </w:pPr>
  </w:style>
  <w:style w:type="character" w:customStyle="1" w:styleId="a9">
    <w:name w:val="Верхний колонтитул Знак"/>
    <w:link w:val="a8"/>
    <w:rsid w:val="00F35F79"/>
    <w:rPr>
      <w:sz w:val="24"/>
      <w:szCs w:val="24"/>
    </w:rPr>
  </w:style>
  <w:style w:type="paragraph" w:styleId="aa">
    <w:name w:val="footer"/>
    <w:basedOn w:val="a"/>
    <w:link w:val="ab"/>
    <w:uiPriority w:val="99"/>
    <w:rsid w:val="00F35F79"/>
    <w:pPr>
      <w:tabs>
        <w:tab w:val="center" w:pos="4677"/>
        <w:tab w:val="right" w:pos="9355"/>
      </w:tabs>
    </w:pPr>
  </w:style>
  <w:style w:type="character" w:customStyle="1" w:styleId="ab">
    <w:name w:val="Нижний колонтитул Знак"/>
    <w:link w:val="aa"/>
    <w:uiPriority w:val="99"/>
    <w:rsid w:val="00F35F79"/>
    <w:rPr>
      <w:sz w:val="24"/>
      <w:szCs w:val="24"/>
    </w:rPr>
  </w:style>
  <w:style w:type="paragraph" w:styleId="ac">
    <w:name w:val="Balloon Text"/>
    <w:basedOn w:val="a"/>
    <w:link w:val="ad"/>
    <w:rsid w:val="00F35F79"/>
    <w:rPr>
      <w:rFonts w:ascii="Tahoma" w:hAnsi="Tahoma" w:cs="Tahoma"/>
      <w:sz w:val="16"/>
      <w:szCs w:val="16"/>
    </w:rPr>
  </w:style>
  <w:style w:type="character" w:customStyle="1" w:styleId="ad">
    <w:name w:val="Текст выноски Знак"/>
    <w:link w:val="ac"/>
    <w:rsid w:val="00F35F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814">
      <w:bodyDiv w:val="1"/>
      <w:marLeft w:val="0"/>
      <w:marRight w:val="0"/>
      <w:marTop w:val="0"/>
      <w:marBottom w:val="0"/>
      <w:divBdr>
        <w:top w:val="none" w:sz="0" w:space="0" w:color="auto"/>
        <w:left w:val="none" w:sz="0" w:space="0" w:color="auto"/>
        <w:bottom w:val="none" w:sz="0" w:space="0" w:color="auto"/>
        <w:right w:val="none" w:sz="0" w:space="0" w:color="auto"/>
      </w:divBdr>
    </w:div>
    <w:div w:id="748113785">
      <w:bodyDiv w:val="1"/>
      <w:marLeft w:val="0"/>
      <w:marRight w:val="0"/>
      <w:marTop w:val="0"/>
      <w:marBottom w:val="0"/>
      <w:divBdr>
        <w:top w:val="none" w:sz="0" w:space="0" w:color="auto"/>
        <w:left w:val="none" w:sz="0" w:space="0" w:color="auto"/>
        <w:bottom w:val="none" w:sz="0" w:space="0" w:color="auto"/>
        <w:right w:val="none" w:sz="0" w:space="0" w:color="auto"/>
      </w:divBdr>
    </w:div>
    <w:div w:id="767778786">
      <w:bodyDiv w:val="1"/>
      <w:marLeft w:val="0"/>
      <w:marRight w:val="0"/>
      <w:marTop w:val="0"/>
      <w:marBottom w:val="0"/>
      <w:divBdr>
        <w:top w:val="none" w:sz="0" w:space="0" w:color="auto"/>
        <w:left w:val="none" w:sz="0" w:space="0" w:color="auto"/>
        <w:bottom w:val="none" w:sz="0" w:space="0" w:color="auto"/>
        <w:right w:val="none" w:sz="0" w:space="0" w:color="auto"/>
      </w:divBdr>
    </w:div>
    <w:div w:id="993989650">
      <w:bodyDiv w:val="1"/>
      <w:marLeft w:val="0"/>
      <w:marRight w:val="0"/>
      <w:marTop w:val="0"/>
      <w:marBottom w:val="0"/>
      <w:divBdr>
        <w:top w:val="none" w:sz="0" w:space="0" w:color="auto"/>
        <w:left w:val="none" w:sz="0" w:space="0" w:color="auto"/>
        <w:bottom w:val="none" w:sz="0" w:space="0" w:color="auto"/>
        <w:right w:val="none" w:sz="0" w:space="0" w:color="auto"/>
      </w:divBdr>
    </w:div>
    <w:div w:id="199722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6052</Words>
  <Characters>46599</Characters>
  <Application>Microsoft Office Word</Application>
  <DocSecurity>0</DocSecurity>
  <Lines>388</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52546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Ольга Александровна Всехсвятская</cp:lastModifiedBy>
  <cp:revision>4</cp:revision>
  <cp:lastPrinted>2019-06-29T20:06:00Z</cp:lastPrinted>
  <dcterms:created xsi:type="dcterms:W3CDTF">2022-02-11T10:18:00Z</dcterms:created>
  <dcterms:modified xsi:type="dcterms:W3CDTF">2022-09-07T12:48:00Z</dcterms:modified>
</cp:coreProperties>
</file>